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12" w:rsidRDefault="005000DC">
      <w:proofErr w:type="gramStart"/>
      <w:r>
        <w:rPr>
          <w:rFonts w:ascii="微軟正黑體" w:eastAsia="微軟正黑體" w:hAnsi="微軟正黑體" w:cs="Times New Roman" w:hint="eastAsia"/>
          <w:b/>
          <w:bCs/>
          <w:color w:val="000000"/>
          <w:sz w:val="32"/>
          <w:szCs w:val="32"/>
        </w:rPr>
        <w:t>105</w:t>
      </w:r>
      <w:proofErr w:type="gramEnd"/>
      <w:r>
        <w:rPr>
          <w:rFonts w:ascii="微軟正黑體" w:eastAsia="微軟正黑體" w:hAnsi="微軟正黑體" w:cs="Times New Roman" w:hint="eastAsia"/>
          <w:b/>
          <w:bCs/>
          <w:color w:val="000000"/>
          <w:sz w:val="32"/>
          <w:szCs w:val="32"/>
        </w:rPr>
        <w:t>年度施政計畫經行政院於105年2月16日</w:t>
      </w:r>
      <w:proofErr w:type="gramStart"/>
      <w:r>
        <w:rPr>
          <w:rFonts w:ascii="微軟正黑體" w:eastAsia="微軟正黑體" w:hAnsi="微軟正黑體" w:cs="Times New Roman" w:hint="eastAsia"/>
          <w:b/>
          <w:bCs/>
          <w:color w:val="000000"/>
          <w:sz w:val="32"/>
          <w:szCs w:val="32"/>
        </w:rPr>
        <w:t>函頒後</w:t>
      </w:r>
      <w:proofErr w:type="gramEnd"/>
      <w:r>
        <w:rPr>
          <w:rFonts w:ascii="微軟正黑體" w:eastAsia="微軟正黑體" w:hAnsi="微軟正黑體" w:cs="Times New Roman" w:hint="eastAsia"/>
          <w:b/>
          <w:bCs/>
          <w:color w:val="000000"/>
          <w:sz w:val="32"/>
          <w:szCs w:val="32"/>
        </w:rPr>
        <w:t>，行政院同年5月20日後陸續提出多項重大施政未及納入，</w:t>
      </w:r>
      <w:proofErr w:type="gramStart"/>
      <w:r>
        <w:rPr>
          <w:rFonts w:ascii="微軟正黑體" w:eastAsia="微軟正黑體" w:hAnsi="微軟正黑體" w:cs="Times New Roman" w:hint="eastAsia"/>
          <w:b/>
          <w:bCs/>
          <w:color w:val="000000"/>
          <w:sz w:val="32"/>
          <w:szCs w:val="32"/>
        </w:rPr>
        <w:t>爰</w:t>
      </w:r>
      <w:proofErr w:type="gramEnd"/>
      <w:r>
        <w:rPr>
          <w:rFonts w:ascii="微軟正黑體" w:eastAsia="微軟正黑體" w:hAnsi="微軟正黑體" w:cs="Times New Roman" w:hint="eastAsia"/>
          <w:b/>
          <w:bCs/>
          <w:color w:val="000000"/>
          <w:sz w:val="32"/>
          <w:szCs w:val="32"/>
        </w:rPr>
        <w:t>本年度績效報告僅供機關內部參考。</w:t>
      </w:r>
      <w:bookmarkStart w:id="0" w:name="_GoBack"/>
      <w:bookmarkEnd w:id="0"/>
    </w:p>
    <w:sectPr w:rsidR="00CD5C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DC"/>
    <w:rsid w:val="005000DC"/>
    <w:rsid w:val="00CD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CCCCD-E0FF-4DA1-AE92-64022998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鄭嘉君</dc:creator>
  <cp:keywords/>
  <dc:description/>
  <cp:lastModifiedBy>鄭嘉君</cp:lastModifiedBy>
  <cp:revision>1</cp:revision>
  <dcterms:created xsi:type="dcterms:W3CDTF">2017-07-17T06:38:00Z</dcterms:created>
  <dcterms:modified xsi:type="dcterms:W3CDTF">2017-07-17T06:39:00Z</dcterms:modified>
</cp:coreProperties>
</file>