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B8" w:rsidRDefault="005B53B8" w:rsidP="00DB62FB">
      <w:pPr>
        <w:ind w:rightChars="-414" w:right="-994"/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Hlk54613232"/>
      <w:bookmarkEnd w:id="0"/>
      <w:r>
        <w:rPr>
          <w:rFonts w:ascii="標楷體" w:eastAsia="標楷體" w:hAnsi="標楷體" w:hint="eastAsia"/>
          <w:b/>
          <w:sz w:val="40"/>
          <w:szCs w:val="40"/>
        </w:rPr>
        <w:t>內政業務志願服務金質獎</w:t>
      </w:r>
    </w:p>
    <w:p w:rsidR="005B53B8" w:rsidRDefault="005B53B8" w:rsidP="00DB62FB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t>臺北市中山地政事務所地政志工 ～ 柯建德先生</w:t>
      </w:r>
    </w:p>
    <w:p w:rsidR="005B53B8" w:rsidRDefault="005B53B8" w:rsidP="005B53B8">
      <w:pPr>
        <w:rPr>
          <w:rFonts w:ascii="Times New Roman" w:eastAsia="新細明體" w:hAnsi="Times New Roman"/>
          <w:szCs w:val="24"/>
        </w:rPr>
      </w:pPr>
      <w:r>
        <w:rPr>
          <w:rFonts w:ascii="Times New Roman" w:eastAsia="新細明體" w:hAnsi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69850</wp:posOffset>
                </wp:positionV>
                <wp:extent cx="3086100" cy="2438400"/>
                <wp:effectExtent l="0" t="0" r="19050" b="1905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B8" w:rsidRDefault="005B53B8" w:rsidP="005B53B8">
                            <w:pPr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29949" cy="2447925"/>
                                  <wp:effectExtent l="0" t="0" r="381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863" cy="244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-14pt;margin-top:5.5pt;width:243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">
                <v:textbox>
                  <w:txbxContent>
                    <w:p w:rsidR="005B53B8" w:rsidRDefault="005B53B8" w:rsidP="005B53B8">
                      <w:pPr>
                        <w:jc w:val="center"/>
                      </w:pPr>
                      <w:r>
                        <w:rPr>
                          <w:rFonts w:ascii="Calibri" w:eastAsia="Times New Roman" w:hAnsi="Calibr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29949" cy="2447925"/>
                            <wp:effectExtent l="0" t="0" r="381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863" cy="2449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69850</wp:posOffset>
                </wp:positionV>
                <wp:extent cx="3124200" cy="2438400"/>
                <wp:effectExtent l="0" t="0" r="19050" b="1905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B8" w:rsidRDefault="005B53B8" w:rsidP="005B53B8">
                            <w:pPr>
                              <w:jc w:val="center"/>
                            </w:pPr>
                            <w:r>
                              <w:rPr>
                                <w:rFonts w:ascii="Calibri" w:eastAsia="Times New Roman" w:hAnsi="Calibr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000375" cy="2486025"/>
                                  <wp:effectExtent l="0" t="0" r="9525" b="952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37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4" o:spid="_x0000_s1027" type="#_x0000_t202" style="position:absolute;margin-left:237pt;margin-top:5.5pt;width:246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">
                <v:textbox>
                  <w:txbxContent>
                    <w:p w:rsidR="005B53B8" w:rsidRDefault="005B53B8" w:rsidP="005B53B8">
                      <w:pPr>
                        <w:jc w:val="center"/>
                      </w:pPr>
                      <w:r>
                        <w:rPr>
                          <w:rFonts w:ascii="Calibri" w:eastAsia="Times New Roman" w:hAnsi="Calibr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000375" cy="2486025"/>
                            <wp:effectExtent l="0" t="0" r="9525" b="952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375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/>
    <w:p w:rsidR="005B53B8" w:rsidRDefault="005B53B8" w:rsidP="005B53B8">
      <w:pPr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曾榮獲臺北市優良志工金鑽獎的柯建德先生，擔任地政服務志工超過12年，迄今服務時數多達2,610小時。在擔任志工期間，總是熱心參與本所舉辦的每場活動，亦踴躍參與志工特殊訓練，並時常幫其他志工代班，持續精進專業知能及服務禮儀，提供民眾優質服務。</w:t>
      </w:r>
      <w:bookmarkStart w:id="1" w:name="_Hlk53922720"/>
    </w:p>
    <w:p w:rsidR="005B53B8" w:rsidRDefault="005B53B8" w:rsidP="005B53B8">
      <w:pPr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「正直熱忱，溫和親切」是柯建德先生給人的第一個印象，有感於一般民眾對地政業務所知有限，如果有專業人員從旁協助，有時只是一句親切的問候，就能化解民眾對地政事務不熟悉所產生的不安，因此他抱持著同理心，熱情地協助到地所洽公的民眾，把民眾當作朋友對待，服務態度深獲民眾讚許。</w:t>
      </w:r>
      <w:bookmarkEnd w:id="1"/>
    </w:p>
    <w:p w:rsidR="005B53B8" w:rsidRDefault="005B53B8" w:rsidP="005B53B8">
      <w:pPr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柯先生體會到，社會上每個人面臨到不同的課題，所以擔任志工也會接觸到形形色色的問題，面對民眾的疑難雜症，需要耐著性</w:t>
      </w:r>
      <w:r>
        <w:rPr>
          <w:rFonts w:ascii="標楷體" w:eastAsia="標楷體" w:hAnsi="標楷體" w:hint="eastAsia"/>
          <w:sz w:val="32"/>
          <w:szCs w:val="32"/>
        </w:rPr>
        <w:lastRenderedPageBreak/>
        <w:t>子解釋說明，尤其面對情緒不穩定的民眾，更需要耐心傾聽安撫，「從服務中學習」是柯先生擔任志工的態度，也是支持他繼續服務社會的動力。</w:t>
      </w:r>
    </w:p>
    <w:p w:rsidR="005B53B8" w:rsidRDefault="005B53B8">
      <w:pPr>
        <w:widowControl/>
        <w:rPr>
          <w:rFonts w:ascii="標楷體" w:eastAsia="標楷體" w:hAnsi="標楷體"/>
          <w:b/>
          <w:sz w:val="40"/>
          <w:szCs w:val="40"/>
        </w:rPr>
      </w:pPr>
      <w:bookmarkStart w:id="2" w:name="_GoBack"/>
      <w:bookmarkEnd w:id="2"/>
    </w:p>
    <w:sectPr w:rsidR="005B53B8" w:rsidSect="00DB62FB">
      <w:pgSz w:w="11906" w:h="16838"/>
      <w:pgMar w:top="1276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F17" w:rsidRDefault="00112F17" w:rsidP="00BC085F">
      <w:r>
        <w:separator/>
      </w:r>
    </w:p>
  </w:endnote>
  <w:endnote w:type="continuationSeparator" w:id="0">
    <w:p w:rsidR="00112F17" w:rsidRDefault="00112F17" w:rsidP="00BC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F17" w:rsidRDefault="00112F17" w:rsidP="00BC085F">
      <w:r>
        <w:separator/>
      </w:r>
    </w:p>
  </w:footnote>
  <w:footnote w:type="continuationSeparator" w:id="0">
    <w:p w:rsidR="00112F17" w:rsidRDefault="00112F17" w:rsidP="00BC0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D27"/>
    <w:rsid w:val="000521BC"/>
    <w:rsid w:val="000B5FDB"/>
    <w:rsid w:val="00107F89"/>
    <w:rsid w:val="00112F17"/>
    <w:rsid w:val="00137827"/>
    <w:rsid w:val="001A6C00"/>
    <w:rsid w:val="00227E49"/>
    <w:rsid w:val="003A3D27"/>
    <w:rsid w:val="00480CBD"/>
    <w:rsid w:val="004E0DD9"/>
    <w:rsid w:val="005014EC"/>
    <w:rsid w:val="005B4550"/>
    <w:rsid w:val="005B53B8"/>
    <w:rsid w:val="0061003F"/>
    <w:rsid w:val="006F0174"/>
    <w:rsid w:val="007D317C"/>
    <w:rsid w:val="00846F6E"/>
    <w:rsid w:val="00AD56BE"/>
    <w:rsid w:val="00B16F03"/>
    <w:rsid w:val="00B32B6A"/>
    <w:rsid w:val="00BC085F"/>
    <w:rsid w:val="00C145C9"/>
    <w:rsid w:val="00C54F48"/>
    <w:rsid w:val="00CA6BF3"/>
    <w:rsid w:val="00DB0191"/>
    <w:rsid w:val="00DB62FB"/>
    <w:rsid w:val="00E54B18"/>
    <w:rsid w:val="00E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8D7242-4AAA-4424-B25A-9477B80C1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8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08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08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085F"/>
    <w:rPr>
      <w:sz w:val="20"/>
      <w:szCs w:val="20"/>
    </w:rPr>
  </w:style>
  <w:style w:type="table" w:styleId="a7">
    <w:name w:val="Table Grid"/>
    <w:basedOn w:val="a1"/>
    <w:uiPriority w:val="59"/>
    <w:unhideWhenUsed/>
    <w:rsid w:val="00DB6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志工承辦_黃愛棠</dc:creator>
  <cp:keywords/>
  <dc:description/>
  <cp:lastModifiedBy>廖慶安</cp:lastModifiedBy>
  <cp:revision>2</cp:revision>
  <dcterms:created xsi:type="dcterms:W3CDTF">2020-10-28T05:43:00Z</dcterms:created>
  <dcterms:modified xsi:type="dcterms:W3CDTF">2020-10-28T05:43:00Z</dcterms:modified>
</cp:coreProperties>
</file>