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3B4" w:rsidRPr="00E71D53" w:rsidRDefault="009B03B4" w:rsidP="009B03B4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E71D53">
        <w:rPr>
          <w:rFonts w:ascii="Times New Roman" w:eastAsia="標楷體" w:hAnsi="Times New Roman" w:cs="Times New Roman"/>
          <w:b/>
          <w:sz w:val="32"/>
          <w:szCs w:val="32"/>
        </w:rPr>
        <w:t>內政部</w:t>
      </w:r>
      <w:r w:rsidRPr="00E71D53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CF16E9" w:rsidRPr="00E71D53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8149CD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Pr="00E71D53">
        <w:rPr>
          <w:rFonts w:ascii="Times New Roman" w:eastAsia="標楷體" w:hAnsi="Times New Roman" w:cs="Times New Roman"/>
          <w:b/>
          <w:sz w:val="32"/>
          <w:szCs w:val="32"/>
        </w:rPr>
        <w:t>年</w:t>
      </w:r>
      <w:r w:rsidR="00CF16E9" w:rsidRPr="00E71D53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0E5D4A" w:rsidRPr="00E71D53">
        <w:rPr>
          <w:rFonts w:ascii="Times New Roman" w:eastAsia="標楷體" w:hAnsi="Times New Roman" w:cs="Times New Roman"/>
          <w:b/>
          <w:sz w:val="32"/>
          <w:szCs w:val="32"/>
        </w:rPr>
        <w:t>月</w:t>
      </w:r>
      <w:r w:rsidRPr="00E71D53">
        <w:rPr>
          <w:rFonts w:ascii="Times New Roman" w:eastAsia="標楷體" w:hAnsi="Times New Roman" w:cs="Times New Roman"/>
          <w:b/>
          <w:sz w:val="32"/>
          <w:szCs w:val="32"/>
        </w:rPr>
        <w:t>新實施之重大政策或措施彙整表</w:t>
      </w:r>
    </w:p>
    <w:p w:rsidR="009B03B4" w:rsidRPr="00E71D53" w:rsidRDefault="009B03B4" w:rsidP="00B74E1A">
      <w:pPr>
        <w:spacing w:beforeLines="20" w:before="72" w:line="240" w:lineRule="exact"/>
        <w:ind w:rightChars="46" w:right="110"/>
        <w:jc w:val="right"/>
        <w:rPr>
          <w:rFonts w:ascii="Times New Roman" w:eastAsia="標楷體" w:hAnsi="Times New Roman" w:cs="Times New Roman"/>
          <w:szCs w:val="24"/>
        </w:rPr>
      </w:pPr>
      <w:r w:rsidRPr="00E71D53">
        <w:rPr>
          <w:rFonts w:ascii="Times New Roman" w:eastAsia="標楷體" w:hAnsi="Times New Roman" w:cs="Times New Roman"/>
          <w:szCs w:val="24"/>
        </w:rPr>
        <w:t>1</w:t>
      </w:r>
      <w:r w:rsidR="008149CD">
        <w:rPr>
          <w:rFonts w:ascii="Times New Roman" w:eastAsia="標楷體" w:hAnsi="Times New Roman" w:cs="Times New Roman"/>
          <w:szCs w:val="24"/>
        </w:rPr>
        <w:t>10</w:t>
      </w:r>
      <w:r w:rsidRPr="00E71D53">
        <w:rPr>
          <w:rFonts w:ascii="Times New Roman" w:eastAsia="標楷體" w:hAnsi="Times New Roman" w:cs="Times New Roman"/>
          <w:szCs w:val="24"/>
        </w:rPr>
        <w:t>.</w:t>
      </w:r>
      <w:r w:rsidR="00CF16E9" w:rsidRPr="00E71D53">
        <w:rPr>
          <w:rFonts w:ascii="Times New Roman" w:eastAsia="標楷體" w:hAnsi="Times New Roman" w:cs="Times New Roman"/>
          <w:szCs w:val="24"/>
        </w:rPr>
        <w:t>12</w:t>
      </w:r>
      <w:r w:rsidRPr="00E71D53">
        <w:rPr>
          <w:rFonts w:ascii="Times New Roman" w:eastAsia="標楷體" w:hAnsi="Times New Roman" w:cs="Times New Roman"/>
          <w:szCs w:val="24"/>
        </w:rPr>
        <w:t>.</w:t>
      </w:r>
      <w:r w:rsidR="00096B36">
        <w:rPr>
          <w:rFonts w:ascii="Times New Roman" w:eastAsia="標楷體" w:hAnsi="Times New Roman" w:cs="Times New Roman"/>
          <w:szCs w:val="24"/>
        </w:rPr>
        <w:t>2</w:t>
      </w:r>
      <w:r w:rsidR="009720CE">
        <w:rPr>
          <w:rFonts w:ascii="Times New Roman" w:eastAsia="標楷體" w:hAnsi="Times New Roman" w:cs="Times New Roman"/>
          <w:szCs w:val="24"/>
        </w:rPr>
        <w:t>7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3118"/>
        <w:gridCol w:w="4961"/>
        <w:gridCol w:w="4253"/>
      </w:tblGrid>
      <w:tr w:rsidR="00096B36" w:rsidRPr="002A6B5E" w:rsidTr="00096B36">
        <w:trPr>
          <w:trHeight w:val="441"/>
          <w:tblHeader/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096B36" w:rsidRPr="002A6B5E" w:rsidRDefault="00096B36" w:rsidP="00E71D53">
            <w:pPr>
              <w:adjustRightInd w:val="0"/>
              <w:snapToGrid w:val="0"/>
              <w:ind w:leftChars="-7" w:left="-17" w:rightChars="-10" w:right="-24"/>
              <w:rPr>
                <w:rFonts w:ascii="Times New Roman" w:eastAsia="標楷體" w:hAnsi="Times New Roman" w:cs="Times New Roman"/>
                <w:b/>
                <w:spacing w:val="-20"/>
                <w:sz w:val="28"/>
                <w:szCs w:val="28"/>
              </w:rPr>
            </w:pPr>
            <w:bookmarkStart w:id="0" w:name="_Hlk59000595"/>
            <w:r w:rsidRPr="002A6B5E">
              <w:rPr>
                <w:rFonts w:ascii="Times New Roman" w:eastAsia="標楷體" w:hAnsi="Times New Roman" w:cs="Times New Roman"/>
                <w:b/>
                <w:spacing w:val="-20"/>
                <w:sz w:val="28"/>
                <w:szCs w:val="28"/>
              </w:rPr>
              <w:t>項次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096B36" w:rsidRPr="002A6B5E" w:rsidRDefault="00096B36" w:rsidP="00E71D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A6B5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單位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096B36" w:rsidRPr="002A6B5E" w:rsidRDefault="00096B36" w:rsidP="00096B3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A6B5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政策或措施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096B36" w:rsidRPr="002A6B5E" w:rsidRDefault="00096B36" w:rsidP="00E71D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A6B5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具體內容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096B36" w:rsidRPr="002A6B5E" w:rsidRDefault="00096B36" w:rsidP="00E71D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A6B5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實施效益</w:t>
            </w:r>
          </w:p>
        </w:tc>
      </w:tr>
      <w:tr w:rsidR="000F102E" w:rsidRPr="002A6B5E" w:rsidTr="00096B36">
        <w:trPr>
          <w:jc w:val="center"/>
        </w:trPr>
        <w:tc>
          <w:tcPr>
            <w:tcW w:w="562" w:type="dxa"/>
            <w:shd w:val="clear" w:color="auto" w:fill="auto"/>
          </w:tcPr>
          <w:p w:rsidR="000F102E" w:rsidRPr="002A6B5E" w:rsidRDefault="000F102E" w:rsidP="000F102E">
            <w:pPr>
              <w:pStyle w:val="a3"/>
              <w:numPr>
                <w:ilvl w:val="0"/>
                <w:numId w:val="24"/>
              </w:numPr>
              <w:snapToGrid w:val="0"/>
              <w:ind w:leftChars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F102E" w:rsidRPr="002A6B5E" w:rsidRDefault="000F102E" w:rsidP="000F102E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2A6B5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營建署</w:t>
            </w:r>
          </w:p>
          <w:p w:rsidR="000F102E" w:rsidRPr="002A6B5E" w:rsidRDefault="000F102E" w:rsidP="000F102E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2A6B5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、</w:t>
            </w:r>
            <w:r w:rsidRPr="002A6B5E">
              <w:rPr>
                <w:rFonts w:ascii="標楷體" w:eastAsia="標楷體" w:hAnsi="標楷體" w:cs="Times New Roman" w:hint="eastAsia"/>
                <w:sz w:val="28"/>
                <w:szCs w:val="28"/>
              </w:rPr>
              <w:t>國家住宅及都市更新中心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E" w:rsidRPr="002A6B5E" w:rsidRDefault="000F102E" w:rsidP="000F102E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6B5E">
              <w:rPr>
                <w:rFonts w:ascii="標楷體" w:eastAsia="標楷體" w:hAnsi="標楷體" w:cs="Times New Roman" w:hint="eastAsia"/>
                <w:sz w:val="28"/>
                <w:szCs w:val="28"/>
              </w:rPr>
              <w:t>運用既有旅館及公私有房舍轉型社會住宅計畫，預計於111年1月起受理旅館業者及租賃住宅服務業者提案申辦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2E" w:rsidRPr="002A6B5E" w:rsidRDefault="000F102E" w:rsidP="000F102E">
            <w:pPr>
              <w:tabs>
                <w:tab w:val="left" w:pos="720"/>
              </w:tabs>
              <w:spacing w:line="360" w:lineRule="exact"/>
              <w:ind w:left="456" w:hangingChars="163" w:hanging="45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A6B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一、行政院110年12月16日院</w:t>
            </w:r>
            <w:proofErr w:type="gramStart"/>
            <w:r w:rsidRPr="002A6B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2A6B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建字第1100195204號函核定本部「</w:t>
            </w:r>
            <w:r w:rsidRPr="002A6B5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運用既有旅館及公私有房舍轉型社會住宅計畫</w:t>
            </w:r>
            <w:r w:rsidRPr="002A6B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」，將由國家住都中心辦理，輔導低度利用的旅館及公私有房舍轉型為社會住宅，目標於111至112年推動2萬戶，營運管理3年，計畫總經費31億2,088萬元。</w:t>
            </w:r>
          </w:p>
          <w:p w:rsidR="000F102E" w:rsidRPr="002A6B5E" w:rsidRDefault="000F102E" w:rsidP="000F102E">
            <w:pPr>
              <w:tabs>
                <w:tab w:val="left" w:pos="720"/>
              </w:tabs>
              <w:spacing w:line="360" w:lineRule="exact"/>
              <w:ind w:left="501" w:hangingChars="179" w:hanging="501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A6B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本計畫提供加入的旅館及房舍房屋稅、地價稅、營業稅優惠，並補助每戶改裝修繕費4萬元（停業旅館額外增加1萬元）。另提供房客租金差額補助，使符合資格的承租人可以市價租金5折、7折及8折承租；並補助租賃契約公證費最高3千元，提高契約保障。</w:t>
            </w:r>
          </w:p>
          <w:p w:rsidR="000F102E" w:rsidRPr="002A6B5E" w:rsidRDefault="000F102E" w:rsidP="000F102E">
            <w:pPr>
              <w:tabs>
                <w:tab w:val="left" w:pos="720"/>
              </w:tabs>
              <w:spacing w:line="360" w:lineRule="exact"/>
              <w:ind w:left="501" w:hangingChars="179" w:hanging="501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2E" w:rsidRPr="002A6B5E" w:rsidRDefault="000F102E" w:rsidP="000F102E">
            <w:pPr>
              <w:tabs>
                <w:tab w:val="left" w:pos="720"/>
              </w:tabs>
              <w:spacing w:line="360" w:lineRule="exact"/>
              <w:ind w:left="456" w:hangingChars="163" w:hanging="45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A6B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一、協助旅館業者因應</w:t>
            </w:r>
            <w:proofErr w:type="gramStart"/>
            <w:r w:rsidRPr="002A6B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疫</w:t>
            </w:r>
            <w:proofErr w:type="gramEnd"/>
            <w:r w:rsidRPr="002A6B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情影響，本計畫呈報院核定後，預計111年1月1日開始，2年內讓旅館業者完成轉型，讓受疫情影響旅館得到補助，協助旅館轉型為社會住宅使用，渡過疫情難關。</w:t>
            </w:r>
          </w:p>
          <w:p w:rsidR="000F102E" w:rsidRPr="002A6B5E" w:rsidRDefault="000F102E" w:rsidP="000F102E">
            <w:pPr>
              <w:tabs>
                <w:tab w:val="left" w:pos="720"/>
              </w:tabs>
              <w:spacing w:line="360" w:lineRule="exact"/>
              <w:ind w:left="456" w:hangingChars="163" w:hanging="45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A6B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二、提供中低收入、弱勢族群及受薪階級居住需求協助，本計畫至115 年間，預期可提供2 萬戶社會住宅協助1 萬</w:t>
            </w:r>
            <w:proofErr w:type="gramStart"/>
            <w:r w:rsidRPr="002A6B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proofErr w:type="gramEnd"/>
            <w:r w:rsidRPr="002A6B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,000戶於都會地區求學、就業之居住需求，以及8,000 戶弱勢或中低收入家庭解決居住問題，減輕租金負擔。</w:t>
            </w:r>
          </w:p>
          <w:p w:rsidR="000F102E" w:rsidRPr="00013E76" w:rsidRDefault="000F102E" w:rsidP="000F102E">
            <w:pPr>
              <w:tabs>
                <w:tab w:val="left" w:pos="720"/>
              </w:tabs>
              <w:spacing w:line="360" w:lineRule="exact"/>
              <w:ind w:left="456" w:hangingChars="163" w:hanging="456"/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2A6B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三、輔導旅館業者及員工取得租賃業證照，增加其租賃契約與法規、屋</w:t>
            </w:r>
            <w:proofErr w:type="gramStart"/>
            <w:r w:rsidRPr="002A6B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況</w:t>
            </w:r>
            <w:proofErr w:type="gramEnd"/>
            <w:r w:rsidRPr="002A6B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與設備點交、收租與押金管理、日常修繕。維護、糾紛協調處理等專業職能。</w:t>
            </w:r>
            <w:bookmarkStart w:id="1" w:name="_GoBack"/>
            <w:bookmarkEnd w:id="1"/>
          </w:p>
        </w:tc>
      </w:tr>
      <w:tr w:rsidR="000F102E" w:rsidRPr="002A6B5E" w:rsidTr="00096B36">
        <w:trPr>
          <w:jc w:val="center"/>
        </w:trPr>
        <w:tc>
          <w:tcPr>
            <w:tcW w:w="562" w:type="dxa"/>
            <w:shd w:val="clear" w:color="auto" w:fill="auto"/>
          </w:tcPr>
          <w:p w:rsidR="000F102E" w:rsidRPr="002A6B5E" w:rsidRDefault="000F102E" w:rsidP="000F102E">
            <w:pPr>
              <w:pStyle w:val="a3"/>
              <w:numPr>
                <w:ilvl w:val="0"/>
                <w:numId w:val="24"/>
              </w:numPr>
              <w:snapToGrid w:val="0"/>
              <w:ind w:leftChars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F102E" w:rsidRPr="002A6B5E" w:rsidRDefault="000F102E" w:rsidP="000F10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A6B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移民署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2E" w:rsidRPr="002A6B5E" w:rsidRDefault="000F102E" w:rsidP="000F102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6B5E">
              <w:rPr>
                <w:rFonts w:ascii="標楷體" w:eastAsia="標楷體" w:hAnsi="標楷體" w:hint="eastAsia"/>
                <w:sz w:val="28"/>
                <w:szCs w:val="28"/>
              </w:rPr>
              <w:t>臺灣地區無戶籍國民申請入國居留定居許可辦法部分條文修正案，預計1</w:t>
            </w:r>
            <w:r w:rsidRPr="002A6B5E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2A6B5E">
              <w:rPr>
                <w:rFonts w:ascii="標楷體" w:eastAsia="標楷體" w:hAnsi="標楷體" w:hint="eastAsia"/>
                <w:sz w:val="28"/>
                <w:szCs w:val="28"/>
              </w:rPr>
              <w:t>年1月</w:t>
            </w:r>
            <w:r w:rsidRPr="002A6B5E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A6B5E">
              <w:rPr>
                <w:rFonts w:ascii="標楷體" w:eastAsia="標楷體" w:hAnsi="標楷體" w:hint="eastAsia"/>
                <w:sz w:val="28"/>
                <w:szCs w:val="28"/>
              </w:rPr>
              <w:t>日施行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2E" w:rsidRPr="002A6B5E" w:rsidRDefault="000F102E" w:rsidP="000F102E">
            <w:pPr>
              <w:pStyle w:val="a3"/>
              <w:numPr>
                <w:ilvl w:val="0"/>
                <w:numId w:val="32"/>
              </w:numPr>
              <w:adjustRightInd w:val="0"/>
              <w:snapToGrid w:val="0"/>
              <w:ind w:leftChars="0" w:left="681" w:hanging="68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6B5E">
              <w:rPr>
                <w:rFonts w:ascii="標楷體" w:eastAsia="標楷體" w:hAnsi="標楷體" w:hint="eastAsia"/>
                <w:sz w:val="28"/>
                <w:szCs w:val="28"/>
              </w:rPr>
              <w:t>簡化申請在</w:t>
            </w:r>
            <w:proofErr w:type="gramStart"/>
            <w:r w:rsidRPr="002A6B5E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2A6B5E">
              <w:rPr>
                <w:rFonts w:ascii="標楷體" w:eastAsia="標楷體" w:hAnsi="標楷體" w:hint="eastAsia"/>
                <w:sz w:val="28"/>
                <w:szCs w:val="28"/>
              </w:rPr>
              <w:t>居留及定居的流程，部分應備文件無需再檢附。</w:t>
            </w:r>
          </w:p>
          <w:p w:rsidR="000F102E" w:rsidRPr="002A6B5E" w:rsidRDefault="000F102E" w:rsidP="000F102E">
            <w:pPr>
              <w:pStyle w:val="a3"/>
              <w:numPr>
                <w:ilvl w:val="0"/>
                <w:numId w:val="32"/>
              </w:numPr>
              <w:adjustRightInd w:val="0"/>
              <w:snapToGrid w:val="0"/>
              <w:ind w:leftChars="0" w:left="681" w:hanging="68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6B5E">
              <w:rPr>
                <w:rFonts w:ascii="標楷體" w:eastAsia="標楷體" w:hAnsi="標楷體" w:hint="eastAsia"/>
                <w:sz w:val="28"/>
                <w:szCs w:val="28"/>
              </w:rPr>
              <w:t>配合留</w:t>
            </w:r>
            <w:proofErr w:type="gramStart"/>
            <w:r w:rsidRPr="002A6B5E">
              <w:rPr>
                <w:rFonts w:ascii="標楷體" w:eastAsia="標楷體" w:hAnsi="標楷體" w:hint="eastAsia"/>
                <w:sz w:val="28"/>
                <w:szCs w:val="28"/>
              </w:rPr>
              <w:t>才攬才</w:t>
            </w:r>
            <w:proofErr w:type="gramEnd"/>
            <w:r w:rsidRPr="002A6B5E">
              <w:rPr>
                <w:rFonts w:ascii="標楷體" w:eastAsia="標楷體" w:hAnsi="標楷體" w:hint="eastAsia"/>
                <w:sz w:val="28"/>
                <w:szCs w:val="28"/>
              </w:rPr>
              <w:t>政策，來臺投資或工作者亦得留臺覓職。</w:t>
            </w:r>
          </w:p>
          <w:p w:rsidR="000F102E" w:rsidRPr="002A6B5E" w:rsidRDefault="000F102E" w:rsidP="000F102E">
            <w:pPr>
              <w:pStyle w:val="a3"/>
              <w:numPr>
                <w:ilvl w:val="0"/>
                <w:numId w:val="32"/>
              </w:numPr>
              <w:adjustRightInd w:val="0"/>
              <w:snapToGrid w:val="0"/>
              <w:ind w:leftChars="0" w:left="681" w:hanging="68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6B5E">
              <w:rPr>
                <w:rFonts w:ascii="標楷體" w:eastAsia="標楷體" w:hAnsi="標楷體" w:hint="eastAsia"/>
                <w:sz w:val="28"/>
                <w:szCs w:val="28"/>
              </w:rPr>
              <w:t>隨同居留未成年子女延期留</w:t>
            </w:r>
            <w:proofErr w:type="gramStart"/>
            <w:r w:rsidRPr="002A6B5E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2A6B5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2E" w:rsidRPr="002A6B5E" w:rsidRDefault="000F102E" w:rsidP="000F102E">
            <w:pPr>
              <w:tabs>
                <w:tab w:val="left" w:pos="297"/>
              </w:tabs>
              <w:snapToGrid w:val="0"/>
              <w:ind w:left="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A6B5E">
              <w:rPr>
                <w:rFonts w:ascii="標楷體" w:eastAsia="標楷體" w:hAnsi="標楷體" w:hint="eastAsia"/>
                <w:sz w:val="28"/>
                <w:szCs w:val="28"/>
              </w:rPr>
              <w:t>便捷無戶籍國民返</w:t>
            </w:r>
            <w:proofErr w:type="gramStart"/>
            <w:r w:rsidRPr="002A6B5E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2A6B5E">
              <w:rPr>
                <w:rFonts w:ascii="標楷體" w:eastAsia="標楷體" w:hAnsi="標楷體" w:hint="eastAsia"/>
                <w:sz w:val="28"/>
                <w:szCs w:val="28"/>
              </w:rPr>
              <w:t>居留定居，吸引人才根留台灣。</w:t>
            </w:r>
          </w:p>
        </w:tc>
      </w:tr>
      <w:bookmarkEnd w:id="0"/>
    </w:tbl>
    <w:p w:rsidR="00F421EF" w:rsidRPr="006B6A06" w:rsidRDefault="00F421EF" w:rsidP="00E71D53">
      <w:pPr>
        <w:snapToGrid w:val="0"/>
        <w:rPr>
          <w:rFonts w:ascii="Times New Roman" w:eastAsia="標楷體" w:hAnsi="Times New Roman" w:cs="Times New Roman"/>
        </w:rPr>
      </w:pPr>
    </w:p>
    <w:sectPr w:rsidR="00F421EF" w:rsidRPr="006B6A06" w:rsidSect="00B74E1A">
      <w:footerReference w:type="default" r:id="rId7"/>
      <w:pgSz w:w="16838" w:h="11906" w:orient="landscape"/>
      <w:pgMar w:top="1701" w:right="1134" w:bottom="1701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729" w:rsidRDefault="00030729" w:rsidP="00FF50A8">
      <w:r>
        <w:separator/>
      </w:r>
    </w:p>
  </w:endnote>
  <w:endnote w:type="continuationSeparator" w:id="0">
    <w:p w:rsidR="00030729" w:rsidRDefault="00030729" w:rsidP="00FF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846038"/>
      <w:docPartObj>
        <w:docPartGallery w:val="Page Numbers (Bottom of Page)"/>
        <w:docPartUnique/>
      </w:docPartObj>
    </w:sdtPr>
    <w:sdtEndPr/>
    <w:sdtContent>
      <w:p w:rsidR="00C80CD7" w:rsidRDefault="00C80CD7" w:rsidP="00E71D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729" w:rsidRDefault="00030729" w:rsidP="00FF50A8">
      <w:r>
        <w:separator/>
      </w:r>
    </w:p>
  </w:footnote>
  <w:footnote w:type="continuationSeparator" w:id="0">
    <w:p w:rsidR="00030729" w:rsidRDefault="00030729" w:rsidP="00FF5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7299"/>
    <w:multiLevelType w:val="hybridMultilevel"/>
    <w:tmpl w:val="5F90A410"/>
    <w:lvl w:ilvl="0" w:tplc="62DAAE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E951E1"/>
    <w:multiLevelType w:val="hybridMultilevel"/>
    <w:tmpl w:val="FEBADA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F87F10"/>
    <w:multiLevelType w:val="hybridMultilevel"/>
    <w:tmpl w:val="DCB0FE20"/>
    <w:lvl w:ilvl="0" w:tplc="AEAA2B4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283FE2"/>
    <w:multiLevelType w:val="hybridMultilevel"/>
    <w:tmpl w:val="5D7CF5C8"/>
    <w:lvl w:ilvl="0" w:tplc="E9760AD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427D6C"/>
    <w:multiLevelType w:val="hybridMultilevel"/>
    <w:tmpl w:val="EF02AFF8"/>
    <w:lvl w:ilvl="0" w:tplc="04090015">
      <w:start w:val="1"/>
      <w:numFmt w:val="taiwaneseCountingThousand"/>
      <w:lvlText w:val="%1、"/>
      <w:lvlJc w:val="left"/>
      <w:pPr>
        <w:ind w:left="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5" w15:restartNumberingAfterBreak="0">
    <w:nsid w:val="25FB3799"/>
    <w:multiLevelType w:val="hybridMultilevel"/>
    <w:tmpl w:val="1A6CF0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330015"/>
    <w:multiLevelType w:val="hybridMultilevel"/>
    <w:tmpl w:val="2B3AA8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3D6EAA"/>
    <w:multiLevelType w:val="hybridMultilevel"/>
    <w:tmpl w:val="5D969ADA"/>
    <w:lvl w:ilvl="0" w:tplc="0409000F">
      <w:start w:val="1"/>
      <w:numFmt w:val="decimal"/>
      <w:lvlText w:val="%1."/>
      <w:lvlJc w:val="left"/>
      <w:pPr>
        <w:ind w:left="4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8" w15:restartNumberingAfterBreak="0">
    <w:nsid w:val="2C9E6560"/>
    <w:multiLevelType w:val="hybridMultilevel"/>
    <w:tmpl w:val="B928D0A4"/>
    <w:lvl w:ilvl="0" w:tplc="C93CBD9E">
      <w:start w:val="1"/>
      <w:numFmt w:val="decimal"/>
      <w:lvlText w:val="%1."/>
      <w:lvlJc w:val="left"/>
      <w:pPr>
        <w:ind w:left="76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DA5F29"/>
    <w:multiLevelType w:val="hybridMultilevel"/>
    <w:tmpl w:val="BFA84C14"/>
    <w:lvl w:ilvl="0" w:tplc="62DAAE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5F442A"/>
    <w:multiLevelType w:val="hybridMultilevel"/>
    <w:tmpl w:val="1F1616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7238F6"/>
    <w:multiLevelType w:val="hybridMultilevel"/>
    <w:tmpl w:val="DE166C6C"/>
    <w:lvl w:ilvl="0" w:tplc="0E2E5C3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5919E1"/>
    <w:multiLevelType w:val="hybridMultilevel"/>
    <w:tmpl w:val="E416C5D2"/>
    <w:lvl w:ilvl="0" w:tplc="89DAF0C8">
      <w:start w:val="1"/>
      <w:numFmt w:val="taiwaneseCountingThousand"/>
      <w:lvlText w:val="（%1）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3" w15:restartNumberingAfterBreak="0">
    <w:nsid w:val="3CE42ABF"/>
    <w:multiLevelType w:val="hybridMultilevel"/>
    <w:tmpl w:val="45BA52B4"/>
    <w:lvl w:ilvl="0" w:tplc="AC188F0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1A2900"/>
    <w:multiLevelType w:val="hybridMultilevel"/>
    <w:tmpl w:val="9FAAD69A"/>
    <w:lvl w:ilvl="0" w:tplc="A5D45C8C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195C50"/>
    <w:multiLevelType w:val="hybridMultilevel"/>
    <w:tmpl w:val="A12466F6"/>
    <w:lvl w:ilvl="0" w:tplc="FBBE6E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C64EDA"/>
    <w:multiLevelType w:val="hybridMultilevel"/>
    <w:tmpl w:val="AD38E3A0"/>
    <w:lvl w:ilvl="0" w:tplc="62DAAEFC">
      <w:start w:val="1"/>
      <w:numFmt w:val="taiwaneseCountingThousand"/>
      <w:lvlText w:val="(%1)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7" w15:restartNumberingAfterBreak="0">
    <w:nsid w:val="50662540"/>
    <w:multiLevelType w:val="hybridMultilevel"/>
    <w:tmpl w:val="1A6CF0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14F11B1"/>
    <w:multiLevelType w:val="hybridMultilevel"/>
    <w:tmpl w:val="8F4031F2"/>
    <w:lvl w:ilvl="0" w:tplc="8D126C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A61299"/>
    <w:multiLevelType w:val="hybridMultilevel"/>
    <w:tmpl w:val="B2C8335A"/>
    <w:lvl w:ilvl="0" w:tplc="830AB3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FA6265"/>
    <w:multiLevelType w:val="hybridMultilevel"/>
    <w:tmpl w:val="6ECC2984"/>
    <w:lvl w:ilvl="0" w:tplc="14E2674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061746"/>
    <w:multiLevelType w:val="hybridMultilevel"/>
    <w:tmpl w:val="8B92C750"/>
    <w:lvl w:ilvl="0" w:tplc="1952B5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151443"/>
    <w:multiLevelType w:val="hybridMultilevel"/>
    <w:tmpl w:val="09160AF2"/>
    <w:lvl w:ilvl="0" w:tplc="048A643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CDA5967"/>
    <w:multiLevelType w:val="hybridMultilevel"/>
    <w:tmpl w:val="3B9077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385F67"/>
    <w:multiLevelType w:val="hybridMultilevel"/>
    <w:tmpl w:val="69D0BB10"/>
    <w:lvl w:ilvl="0" w:tplc="0409000F">
      <w:start w:val="1"/>
      <w:numFmt w:val="decimal"/>
      <w:lvlText w:val="%1."/>
      <w:lvlJc w:val="left"/>
      <w:pPr>
        <w:ind w:left="4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25" w15:restartNumberingAfterBreak="0">
    <w:nsid w:val="617876E6"/>
    <w:multiLevelType w:val="hybridMultilevel"/>
    <w:tmpl w:val="9858DA0A"/>
    <w:lvl w:ilvl="0" w:tplc="7952D25C">
      <w:start w:val="1"/>
      <w:numFmt w:val="taiwaneseCountingThousand"/>
      <w:lvlText w:val="%1、"/>
      <w:lvlJc w:val="left"/>
      <w:pPr>
        <w:ind w:left="530" w:hanging="5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483054"/>
    <w:multiLevelType w:val="hybridMultilevel"/>
    <w:tmpl w:val="7E6EDCDA"/>
    <w:lvl w:ilvl="0" w:tplc="AD005D1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EC1FA9"/>
    <w:multiLevelType w:val="hybridMultilevel"/>
    <w:tmpl w:val="B9E666F0"/>
    <w:lvl w:ilvl="0" w:tplc="FB3028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D87F87"/>
    <w:multiLevelType w:val="hybridMultilevel"/>
    <w:tmpl w:val="59BE5068"/>
    <w:lvl w:ilvl="0" w:tplc="048A643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A67056"/>
    <w:multiLevelType w:val="hybridMultilevel"/>
    <w:tmpl w:val="C396099C"/>
    <w:lvl w:ilvl="0" w:tplc="0409000F">
      <w:start w:val="1"/>
      <w:numFmt w:val="decimal"/>
      <w:lvlText w:val="%1."/>
      <w:lvlJc w:val="left"/>
      <w:pPr>
        <w:ind w:left="4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30" w15:restartNumberingAfterBreak="0">
    <w:nsid w:val="79300046"/>
    <w:multiLevelType w:val="hybridMultilevel"/>
    <w:tmpl w:val="C51409DA"/>
    <w:lvl w:ilvl="0" w:tplc="C5EEF27E">
      <w:start w:val="1"/>
      <w:numFmt w:val="taiwaneseCountingThousand"/>
      <w:lvlText w:val="%1、"/>
      <w:lvlJc w:val="left"/>
      <w:pPr>
        <w:ind w:left="727" w:hanging="720"/>
      </w:pPr>
      <w:rPr>
        <w:rFonts w:hint="default"/>
      </w:rPr>
    </w:lvl>
    <w:lvl w:ilvl="1" w:tplc="59DE33E0">
      <w:start w:val="1"/>
      <w:numFmt w:val="taiwaneseCountingThousand"/>
      <w:lvlText w:val="(%2)"/>
      <w:lvlJc w:val="left"/>
      <w:pPr>
        <w:ind w:left="120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7" w:hanging="480"/>
      </w:pPr>
    </w:lvl>
    <w:lvl w:ilvl="3" w:tplc="0409000F" w:tentative="1">
      <w:start w:val="1"/>
      <w:numFmt w:val="decimal"/>
      <w:lvlText w:val="%4."/>
      <w:lvlJc w:val="left"/>
      <w:pPr>
        <w:ind w:left="1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7" w:hanging="480"/>
      </w:pPr>
    </w:lvl>
    <w:lvl w:ilvl="5" w:tplc="0409001B" w:tentative="1">
      <w:start w:val="1"/>
      <w:numFmt w:val="lowerRoman"/>
      <w:lvlText w:val="%6."/>
      <w:lvlJc w:val="right"/>
      <w:pPr>
        <w:ind w:left="2887" w:hanging="480"/>
      </w:pPr>
    </w:lvl>
    <w:lvl w:ilvl="6" w:tplc="0409000F" w:tentative="1">
      <w:start w:val="1"/>
      <w:numFmt w:val="decimal"/>
      <w:lvlText w:val="%7."/>
      <w:lvlJc w:val="left"/>
      <w:pPr>
        <w:ind w:left="3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7" w:hanging="480"/>
      </w:pPr>
    </w:lvl>
    <w:lvl w:ilvl="8" w:tplc="0409001B" w:tentative="1">
      <w:start w:val="1"/>
      <w:numFmt w:val="lowerRoman"/>
      <w:lvlText w:val="%9."/>
      <w:lvlJc w:val="right"/>
      <w:pPr>
        <w:ind w:left="4327" w:hanging="480"/>
      </w:pPr>
    </w:lvl>
  </w:abstractNum>
  <w:abstractNum w:abstractNumId="31" w15:restartNumberingAfterBreak="0">
    <w:nsid w:val="7B72194E"/>
    <w:multiLevelType w:val="hybridMultilevel"/>
    <w:tmpl w:val="FEBADA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D6B53FC"/>
    <w:multiLevelType w:val="hybridMultilevel"/>
    <w:tmpl w:val="43104D0A"/>
    <w:lvl w:ilvl="0" w:tplc="94C013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2"/>
  </w:num>
  <w:num w:numId="3">
    <w:abstractNumId w:val="22"/>
  </w:num>
  <w:num w:numId="4">
    <w:abstractNumId w:val="6"/>
  </w:num>
  <w:num w:numId="5">
    <w:abstractNumId w:val="28"/>
  </w:num>
  <w:num w:numId="6">
    <w:abstractNumId w:val="20"/>
  </w:num>
  <w:num w:numId="7">
    <w:abstractNumId w:val="2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2"/>
  </w:num>
  <w:num w:numId="12">
    <w:abstractNumId w:val="25"/>
  </w:num>
  <w:num w:numId="13">
    <w:abstractNumId w:val="21"/>
  </w:num>
  <w:num w:numId="14">
    <w:abstractNumId w:val="24"/>
  </w:num>
  <w:num w:numId="15">
    <w:abstractNumId w:val="7"/>
  </w:num>
  <w:num w:numId="16">
    <w:abstractNumId w:val="29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9"/>
  </w:num>
  <w:num w:numId="20">
    <w:abstractNumId w:val="0"/>
  </w:num>
  <w:num w:numId="21">
    <w:abstractNumId w:val="4"/>
  </w:num>
  <w:num w:numId="22">
    <w:abstractNumId w:val="23"/>
  </w:num>
  <w:num w:numId="2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15"/>
  </w:num>
  <w:num w:numId="26">
    <w:abstractNumId w:val="11"/>
  </w:num>
  <w:num w:numId="27">
    <w:abstractNumId w:val="13"/>
  </w:num>
  <w:num w:numId="28">
    <w:abstractNumId w:val="27"/>
  </w:num>
  <w:num w:numId="29">
    <w:abstractNumId w:val="19"/>
  </w:num>
  <w:num w:numId="30">
    <w:abstractNumId w:val="18"/>
  </w:num>
  <w:num w:numId="31">
    <w:abstractNumId w:val="1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3B4"/>
    <w:rsid w:val="00001F1D"/>
    <w:rsid w:val="00013E76"/>
    <w:rsid w:val="00030729"/>
    <w:rsid w:val="0003589D"/>
    <w:rsid w:val="00044350"/>
    <w:rsid w:val="000559FF"/>
    <w:rsid w:val="000650C8"/>
    <w:rsid w:val="00092A45"/>
    <w:rsid w:val="00093D00"/>
    <w:rsid w:val="00096B36"/>
    <w:rsid w:val="000A3A57"/>
    <w:rsid w:val="000B4BFD"/>
    <w:rsid w:val="000B52B6"/>
    <w:rsid w:val="000D4B8C"/>
    <w:rsid w:val="000E5521"/>
    <w:rsid w:val="000E5D4A"/>
    <w:rsid w:val="000F102E"/>
    <w:rsid w:val="000F1F46"/>
    <w:rsid w:val="000F2353"/>
    <w:rsid w:val="000F6D8C"/>
    <w:rsid w:val="000F778F"/>
    <w:rsid w:val="0010490F"/>
    <w:rsid w:val="00127A99"/>
    <w:rsid w:val="00147179"/>
    <w:rsid w:val="00156903"/>
    <w:rsid w:val="00174282"/>
    <w:rsid w:val="00174F60"/>
    <w:rsid w:val="00183B6F"/>
    <w:rsid w:val="00186C55"/>
    <w:rsid w:val="0019599F"/>
    <w:rsid w:val="001B3395"/>
    <w:rsid w:val="001C602A"/>
    <w:rsid w:val="001D39D9"/>
    <w:rsid w:val="001F21B7"/>
    <w:rsid w:val="001F4478"/>
    <w:rsid w:val="002175F8"/>
    <w:rsid w:val="00234E5C"/>
    <w:rsid w:val="0025538A"/>
    <w:rsid w:val="002574FF"/>
    <w:rsid w:val="00264B04"/>
    <w:rsid w:val="0026798D"/>
    <w:rsid w:val="00273E6A"/>
    <w:rsid w:val="00283739"/>
    <w:rsid w:val="0028390B"/>
    <w:rsid w:val="00292245"/>
    <w:rsid w:val="002948B2"/>
    <w:rsid w:val="002A6B5E"/>
    <w:rsid w:val="002B48FF"/>
    <w:rsid w:val="002E13E6"/>
    <w:rsid w:val="002F77F8"/>
    <w:rsid w:val="003052B7"/>
    <w:rsid w:val="00306B76"/>
    <w:rsid w:val="0032450A"/>
    <w:rsid w:val="0036146C"/>
    <w:rsid w:val="00363E92"/>
    <w:rsid w:val="00375174"/>
    <w:rsid w:val="003765CA"/>
    <w:rsid w:val="00382D4A"/>
    <w:rsid w:val="003B055B"/>
    <w:rsid w:val="003B52A9"/>
    <w:rsid w:val="003B7A94"/>
    <w:rsid w:val="003C0A26"/>
    <w:rsid w:val="003C0B7B"/>
    <w:rsid w:val="003C75B3"/>
    <w:rsid w:val="003E296D"/>
    <w:rsid w:val="003E5CDC"/>
    <w:rsid w:val="003F5F6C"/>
    <w:rsid w:val="00414A3D"/>
    <w:rsid w:val="00446B67"/>
    <w:rsid w:val="00474A98"/>
    <w:rsid w:val="00492347"/>
    <w:rsid w:val="004C3F86"/>
    <w:rsid w:val="004C4C51"/>
    <w:rsid w:val="004D7F6C"/>
    <w:rsid w:val="004E071F"/>
    <w:rsid w:val="004E73A3"/>
    <w:rsid w:val="004F50C6"/>
    <w:rsid w:val="004F71F9"/>
    <w:rsid w:val="00517C6E"/>
    <w:rsid w:val="0053517C"/>
    <w:rsid w:val="00563E3E"/>
    <w:rsid w:val="00583D2D"/>
    <w:rsid w:val="005B3287"/>
    <w:rsid w:val="005E1CC9"/>
    <w:rsid w:val="006060F1"/>
    <w:rsid w:val="00610D9A"/>
    <w:rsid w:val="006141AD"/>
    <w:rsid w:val="0062091F"/>
    <w:rsid w:val="00630CE9"/>
    <w:rsid w:val="00636938"/>
    <w:rsid w:val="00636D00"/>
    <w:rsid w:val="0064316A"/>
    <w:rsid w:val="006450EB"/>
    <w:rsid w:val="00650CE1"/>
    <w:rsid w:val="00653A2A"/>
    <w:rsid w:val="00677C70"/>
    <w:rsid w:val="00680BE5"/>
    <w:rsid w:val="00686EDE"/>
    <w:rsid w:val="006909AC"/>
    <w:rsid w:val="006A1B3A"/>
    <w:rsid w:val="006B4301"/>
    <w:rsid w:val="006B6A06"/>
    <w:rsid w:val="006C4832"/>
    <w:rsid w:val="006D04DE"/>
    <w:rsid w:val="006D1247"/>
    <w:rsid w:val="006E3F34"/>
    <w:rsid w:val="006F52BC"/>
    <w:rsid w:val="007208E0"/>
    <w:rsid w:val="007369C7"/>
    <w:rsid w:val="007540E5"/>
    <w:rsid w:val="00761457"/>
    <w:rsid w:val="007724D7"/>
    <w:rsid w:val="00773F20"/>
    <w:rsid w:val="007752CF"/>
    <w:rsid w:val="007B4250"/>
    <w:rsid w:val="007C38CC"/>
    <w:rsid w:val="007C5297"/>
    <w:rsid w:val="007E19C7"/>
    <w:rsid w:val="007F7BCE"/>
    <w:rsid w:val="008056FC"/>
    <w:rsid w:val="008147E3"/>
    <w:rsid w:val="008149CD"/>
    <w:rsid w:val="008222F1"/>
    <w:rsid w:val="00823A27"/>
    <w:rsid w:val="008434A2"/>
    <w:rsid w:val="00887096"/>
    <w:rsid w:val="00894A4A"/>
    <w:rsid w:val="008C45CB"/>
    <w:rsid w:val="008D402E"/>
    <w:rsid w:val="008E0EB9"/>
    <w:rsid w:val="008F3D91"/>
    <w:rsid w:val="00900292"/>
    <w:rsid w:val="009109AE"/>
    <w:rsid w:val="009207AB"/>
    <w:rsid w:val="00933984"/>
    <w:rsid w:val="0093638F"/>
    <w:rsid w:val="009431FF"/>
    <w:rsid w:val="00953898"/>
    <w:rsid w:val="00962FE1"/>
    <w:rsid w:val="0097063B"/>
    <w:rsid w:val="009720CE"/>
    <w:rsid w:val="00980F45"/>
    <w:rsid w:val="009B03B4"/>
    <w:rsid w:val="009C3891"/>
    <w:rsid w:val="009D4F0D"/>
    <w:rsid w:val="009D51D2"/>
    <w:rsid w:val="009F1858"/>
    <w:rsid w:val="00A06C8A"/>
    <w:rsid w:val="00A1005D"/>
    <w:rsid w:val="00A241D4"/>
    <w:rsid w:val="00A33D2C"/>
    <w:rsid w:val="00A3621D"/>
    <w:rsid w:val="00A46014"/>
    <w:rsid w:val="00A51B38"/>
    <w:rsid w:val="00A634E5"/>
    <w:rsid w:val="00A63A15"/>
    <w:rsid w:val="00A77E5A"/>
    <w:rsid w:val="00A86405"/>
    <w:rsid w:val="00A86A74"/>
    <w:rsid w:val="00A977A3"/>
    <w:rsid w:val="00A97E20"/>
    <w:rsid w:val="00AC77B2"/>
    <w:rsid w:val="00AD234C"/>
    <w:rsid w:val="00AE565D"/>
    <w:rsid w:val="00B31E00"/>
    <w:rsid w:val="00B36660"/>
    <w:rsid w:val="00B3740D"/>
    <w:rsid w:val="00B40867"/>
    <w:rsid w:val="00B41417"/>
    <w:rsid w:val="00B52BF9"/>
    <w:rsid w:val="00B70C5B"/>
    <w:rsid w:val="00B7449A"/>
    <w:rsid w:val="00B74DBD"/>
    <w:rsid w:val="00B74E1A"/>
    <w:rsid w:val="00B9688F"/>
    <w:rsid w:val="00BA4AC3"/>
    <w:rsid w:val="00BA6A1F"/>
    <w:rsid w:val="00BB4593"/>
    <w:rsid w:val="00BB55AC"/>
    <w:rsid w:val="00BC5663"/>
    <w:rsid w:val="00BD042E"/>
    <w:rsid w:val="00BD3C84"/>
    <w:rsid w:val="00C13C39"/>
    <w:rsid w:val="00C24782"/>
    <w:rsid w:val="00C26BC8"/>
    <w:rsid w:val="00C35ADF"/>
    <w:rsid w:val="00C36AE2"/>
    <w:rsid w:val="00C40D0C"/>
    <w:rsid w:val="00C56FB6"/>
    <w:rsid w:val="00C617BF"/>
    <w:rsid w:val="00C77D6E"/>
    <w:rsid w:val="00C80CD7"/>
    <w:rsid w:val="00CA08A3"/>
    <w:rsid w:val="00CB2D17"/>
    <w:rsid w:val="00CE1EA6"/>
    <w:rsid w:val="00CF16E9"/>
    <w:rsid w:val="00D12893"/>
    <w:rsid w:val="00D144CC"/>
    <w:rsid w:val="00D16034"/>
    <w:rsid w:val="00D16324"/>
    <w:rsid w:val="00D23E83"/>
    <w:rsid w:val="00D302D6"/>
    <w:rsid w:val="00D32362"/>
    <w:rsid w:val="00D36F32"/>
    <w:rsid w:val="00D44B7E"/>
    <w:rsid w:val="00D56568"/>
    <w:rsid w:val="00D72432"/>
    <w:rsid w:val="00D77408"/>
    <w:rsid w:val="00D77F30"/>
    <w:rsid w:val="00D907EF"/>
    <w:rsid w:val="00D91844"/>
    <w:rsid w:val="00DB374A"/>
    <w:rsid w:val="00DB580B"/>
    <w:rsid w:val="00DB5933"/>
    <w:rsid w:val="00DF3709"/>
    <w:rsid w:val="00E100FE"/>
    <w:rsid w:val="00E34B92"/>
    <w:rsid w:val="00E369E7"/>
    <w:rsid w:val="00E405B0"/>
    <w:rsid w:val="00E46263"/>
    <w:rsid w:val="00E57143"/>
    <w:rsid w:val="00E65E2B"/>
    <w:rsid w:val="00E70E05"/>
    <w:rsid w:val="00E71D4B"/>
    <w:rsid w:val="00E71D53"/>
    <w:rsid w:val="00E763DB"/>
    <w:rsid w:val="00E80EC3"/>
    <w:rsid w:val="00E83965"/>
    <w:rsid w:val="00E86E94"/>
    <w:rsid w:val="00E94802"/>
    <w:rsid w:val="00EA69E0"/>
    <w:rsid w:val="00EA7581"/>
    <w:rsid w:val="00EC2D37"/>
    <w:rsid w:val="00F14D28"/>
    <w:rsid w:val="00F15706"/>
    <w:rsid w:val="00F26778"/>
    <w:rsid w:val="00F30FF9"/>
    <w:rsid w:val="00F421EF"/>
    <w:rsid w:val="00F63398"/>
    <w:rsid w:val="00F711E9"/>
    <w:rsid w:val="00F97530"/>
    <w:rsid w:val="00FB4864"/>
    <w:rsid w:val="00F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A11A5"/>
  <w15:chartTrackingRefBased/>
  <w15:docId w15:val="{0F23B146-271C-4287-A545-07B478CD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3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說明內容(一),內文(一),List Paragraph"/>
    <w:basedOn w:val="a"/>
    <w:link w:val="a4"/>
    <w:uiPriority w:val="34"/>
    <w:qFormat/>
    <w:rsid w:val="009B03B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aliases w:val="說明內容(一) 字元,內文(一) 字元,List Paragraph 字元"/>
    <w:link w:val="a3"/>
    <w:uiPriority w:val="34"/>
    <w:locked/>
    <w:rsid w:val="009B03B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F5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50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5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50A8"/>
    <w:rPr>
      <w:sz w:val="20"/>
      <w:szCs w:val="20"/>
    </w:rPr>
  </w:style>
  <w:style w:type="paragraph" w:customStyle="1" w:styleId="cjk">
    <w:name w:val="cjk"/>
    <w:basedOn w:val="a"/>
    <w:rsid w:val="00E65E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5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57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翁淑娟</dc:creator>
  <cp:keywords/>
  <dc:description/>
  <cp:lastModifiedBy>楊雅婷</cp:lastModifiedBy>
  <cp:revision>5</cp:revision>
  <cp:lastPrinted>2021-12-23T00:17:00Z</cp:lastPrinted>
  <dcterms:created xsi:type="dcterms:W3CDTF">2021-12-21T08:27:00Z</dcterms:created>
  <dcterms:modified xsi:type="dcterms:W3CDTF">2021-12-24T02:49:00Z</dcterms:modified>
</cp:coreProperties>
</file>