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FEF4C" w14:textId="77777777" w:rsidR="00AC63DC" w:rsidRPr="00CC602A" w:rsidRDefault="00AC63DC" w:rsidP="00877A4D">
      <w:pPr>
        <w:pStyle w:val="1"/>
        <w:spacing w:line="360" w:lineRule="auto"/>
        <w:jc w:val="center"/>
        <w:rPr>
          <w:rFonts w:ascii="標楷體" w:hAnsi="標楷體"/>
          <w:b w:val="0"/>
          <w:sz w:val="40"/>
          <w:szCs w:val="44"/>
        </w:rPr>
      </w:pPr>
      <w:bookmarkStart w:id="0" w:name="_Toc519604578"/>
      <w:r w:rsidRPr="00CC602A">
        <w:rPr>
          <w:rFonts w:ascii="標楷體" w:hAnsi="標楷體" w:hint="eastAsia"/>
          <w:sz w:val="40"/>
          <w:szCs w:val="44"/>
        </w:rPr>
        <w:t>第五章 從性別探討空勤機組人員之進用</w:t>
      </w:r>
      <w:bookmarkEnd w:id="0"/>
    </w:p>
    <w:p w14:paraId="577C29A0" w14:textId="77777777" w:rsidR="00AC63DC" w:rsidRPr="00CC602A" w:rsidRDefault="00AC63DC" w:rsidP="004A1AC7">
      <w:pPr>
        <w:pStyle w:val="a9"/>
        <w:numPr>
          <w:ilvl w:val="2"/>
          <w:numId w:val="51"/>
        </w:numPr>
        <w:spacing w:beforeLines="50" w:before="180" w:line="360" w:lineRule="auto"/>
        <w:ind w:leftChars="0" w:left="0" w:firstLine="0"/>
        <w:jc w:val="both"/>
        <w:rPr>
          <w:rFonts w:ascii="標楷體" w:eastAsia="標楷體" w:hAnsi="標楷體"/>
          <w:sz w:val="36"/>
          <w:szCs w:val="36"/>
        </w:rPr>
      </w:pPr>
      <w:r w:rsidRPr="00CC602A">
        <w:rPr>
          <w:rFonts w:ascii="標楷體" w:eastAsia="標楷體" w:hAnsi="標楷體" w:hint="eastAsia"/>
          <w:sz w:val="36"/>
          <w:szCs w:val="36"/>
        </w:rPr>
        <w:t>前言</w:t>
      </w:r>
    </w:p>
    <w:p w14:paraId="5155B212" w14:textId="77777777" w:rsidR="00926216" w:rsidRPr="00CC602A" w:rsidRDefault="00AC63DC" w:rsidP="00384C1B">
      <w:pPr>
        <w:spacing w:line="360" w:lineRule="auto"/>
        <w:ind w:firstLineChars="200" w:firstLine="560"/>
        <w:jc w:val="both"/>
        <w:rPr>
          <w:rFonts w:ascii="標楷體" w:eastAsia="標楷體" w:hAnsi="標楷體"/>
          <w:bCs/>
          <w:sz w:val="28"/>
          <w:szCs w:val="28"/>
        </w:rPr>
      </w:pPr>
      <w:r w:rsidRPr="00CC602A">
        <w:rPr>
          <w:rFonts w:ascii="標楷體" w:eastAsia="標楷體" w:hAnsi="標楷體" w:hint="eastAsia"/>
          <w:bCs/>
          <w:sz w:val="28"/>
          <w:szCs w:val="28"/>
        </w:rPr>
        <w:t>行政院</w:t>
      </w:r>
      <w:smartTag w:uri="urn:schemas-microsoft-com:office:smarttags" w:element="chsdate">
        <w:smartTagPr>
          <w:attr w:name="Year" w:val="1993"/>
          <w:attr w:name="Month" w:val="2"/>
          <w:attr w:name="Day" w:val="25"/>
          <w:attr w:name="IsLunarDate" w:val="False"/>
          <w:attr w:name="IsROCDate" w:val="False"/>
        </w:smartTagPr>
        <w:r w:rsidRPr="00CC602A">
          <w:rPr>
            <w:rFonts w:ascii="標楷體" w:eastAsia="標楷體" w:hAnsi="標楷體"/>
            <w:bCs/>
            <w:sz w:val="28"/>
            <w:szCs w:val="28"/>
          </w:rPr>
          <w:t>93</w:t>
        </w:r>
        <w:r w:rsidRPr="00CC602A">
          <w:rPr>
            <w:rFonts w:ascii="標楷體" w:eastAsia="標楷體" w:hAnsi="標楷體" w:hint="eastAsia"/>
            <w:bCs/>
            <w:sz w:val="28"/>
            <w:szCs w:val="28"/>
          </w:rPr>
          <w:t>年</w:t>
        </w:r>
        <w:r w:rsidRPr="00CC602A">
          <w:rPr>
            <w:rFonts w:ascii="標楷體" w:eastAsia="標楷體" w:hAnsi="標楷體"/>
            <w:bCs/>
            <w:sz w:val="28"/>
            <w:szCs w:val="28"/>
          </w:rPr>
          <w:t>2</w:t>
        </w:r>
        <w:r w:rsidRPr="00CC602A">
          <w:rPr>
            <w:rFonts w:ascii="標楷體" w:eastAsia="標楷體" w:hAnsi="標楷體" w:hint="eastAsia"/>
            <w:bCs/>
            <w:sz w:val="28"/>
            <w:szCs w:val="28"/>
          </w:rPr>
          <w:t>月</w:t>
        </w:r>
        <w:r w:rsidRPr="00CC602A">
          <w:rPr>
            <w:rFonts w:ascii="標楷體" w:eastAsia="標楷體" w:hAnsi="標楷體"/>
            <w:bCs/>
            <w:sz w:val="28"/>
            <w:szCs w:val="28"/>
          </w:rPr>
          <w:t>25</w:t>
        </w:r>
        <w:r w:rsidRPr="00CC602A">
          <w:rPr>
            <w:rFonts w:ascii="標楷體" w:eastAsia="標楷體" w:hAnsi="標楷體" w:hint="eastAsia"/>
            <w:bCs/>
            <w:sz w:val="28"/>
            <w:szCs w:val="28"/>
          </w:rPr>
          <w:t>日</w:t>
        </w:r>
      </w:smartTag>
      <w:r w:rsidRPr="00CC602A">
        <w:rPr>
          <w:rFonts w:ascii="標楷體" w:eastAsia="標楷體" w:hAnsi="標楷體" w:hint="eastAsia"/>
          <w:bCs/>
          <w:sz w:val="28"/>
          <w:szCs w:val="28"/>
        </w:rPr>
        <w:t>第</w:t>
      </w:r>
      <w:r w:rsidRPr="00CC602A">
        <w:rPr>
          <w:rFonts w:ascii="標楷體" w:eastAsia="標楷體" w:hAnsi="標楷體"/>
          <w:bCs/>
          <w:sz w:val="28"/>
          <w:szCs w:val="28"/>
        </w:rPr>
        <w:t>2879</w:t>
      </w:r>
      <w:r w:rsidRPr="00CC602A">
        <w:rPr>
          <w:rFonts w:ascii="標楷體" w:eastAsia="標楷體" w:hAnsi="標楷體" w:hint="eastAsia"/>
          <w:bCs/>
          <w:sz w:val="28"/>
          <w:szCs w:val="28"/>
        </w:rPr>
        <w:t>次院會決議通過「內政部空中勤務總隊籌備處暫行組織規程」及編制表，將內政部警政署空中警察隊、內政部消防署空中消防隊籌備處、交通部民用航空局航空隊及行政院海岸巡防署空中偵巡隊整併，於同年</w:t>
      </w:r>
      <w:r w:rsidRPr="00CC602A">
        <w:rPr>
          <w:rFonts w:ascii="標楷體" w:eastAsia="標楷體" w:hAnsi="標楷體"/>
          <w:bCs/>
          <w:sz w:val="28"/>
          <w:szCs w:val="28"/>
        </w:rPr>
        <w:t>3</w:t>
      </w:r>
      <w:r w:rsidRPr="00CC602A">
        <w:rPr>
          <w:rFonts w:ascii="標楷體" w:eastAsia="標楷體" w:hAnsi="標楷體" w:hint="eastAsia"/>
          <w:bCs/>
          <w:sz w:val="28"/>
          <w:szCs w:val="28"/>
        </w:rPr>
        <w:t>月</w:t>
      </w:r>
      <w:r w:rsidRPr="00CC602A">
        <w:rPr>
          <w:rFonts w:ascii="標楷體" w:eastAsia="標楷體" w:hAnsi="標楷體"/>
          <w:bCs/>
          <w:sz w:val="28"/>
          <w:szCs w:val="28"/>
        </w:rPr>
        <w:t>10</w:t>
      </w:r>
      <w:r w:rsidRPr="00CC602A">
        <w:rPr>
          <w:rFonts w:ascii="標楷體" w:eastAsia="標楷體" w:hAnsi="標楷體" w:hint="eastAsia"/>
          <w:bCs/>
          <w:sz w:val="28"/>
          <w:szCs w:val="28"/>
        </w:rPr>
        <w:t>日成立籌備處，統籌調度執行陸上及海上空中救災、救難、救護、觀測偵巡、運輸等五大任務，並推動組織法制化工作。</w:t>
      </w:r>
      <w:smartTag w:uri="urn:schemas-microsoft-com:office:smarttags" w:element="chsdate">
        <w:smartTagPr>
          <w:attr w:name="Year" w:val="1994"/>
          <w:attr w:name="Month" w:val="6"/>
          <w:attr w:name="Day" w:val="22"/>
          <w:attr w:name="IsLunarDate" w:val="False"/>
          <w:attr w:name="IsROCDate" w:val="False"/>
        </w:smartTagPr>
        <w:r w:rsidRPr="00CC602A">
          <w:rPr>
            <w:rFonts w:ascii="標楷體" w:eastAsia="標楷體" w:hAnsi="標楷體"/>
            <w:bCs/>
            <w:sz w:val="28"/>
            <w:szCs w:val="28"/>
          </w:rPr>
          <w:t>94</w:t>
        </w:r>
        <w:r w:rsidRPr="00CC602A">
          <w:rPr>
            <w:rFonts w:ascii="標楷體" w:eastAsia="標楷體" w:hAnsi="標楷體" w:hint="eastAsia"/>
            <w:bCs/>
            <w:sz w:val="28"/>
            <w:szCs w:val="28"/>
          </w:rPr>
          <w:t>年</w:t>
        </w:r>
        <w:r w:rsidRPr="00CC602A">
          <w:rPr>
            <w:rFonts w:ascii="標楷體" w:eastAsia="標楷體" w:hAnsi="標楷體"/>
            <w:bCs/>
            <w:sz w:val="28"/>
            <w:szCs w:val="28"/>
          </w:rPr>
          <w:t>6</w:t>
        </w:r>
        <w:r w:rsidRPr="00CC602A">
          <w:rPr>
            <w:rFonts w:ascii="標楷體" w:eastAsia="標楷體" w:hAnsi="標楷體" w:hint="eastAsia"/>
            <w:bCs/>
            <w:sz w:val="28"/>
            <w:szCs w:val="28"/>
          </w:rPr>
          <w:t>月</w:t>
        </w:r>
        <w:r w:rsidRPr="00CC602A">
          <w:rPr>
            <w:rFonts w:ascii="標楷體" w:eastAsia="標楷體" w:hAnsi="標楷體"/>
            <w:bCs/>
            <w:sz w:val="28"/>
            <w:szCs w:val="28"/>
          </w:rPr>
          <w:t>22</w:t>
        </w:r>
        <w:r w:rsidRPr="00CC602A">
          <w:rPr>
            <w:rFonts w:ascii="標楷體" w:eastAsia="標楷體" w:hAnsi="標楷體" w:hint="eastAsia"/>
            <w:bCs/>
            <w:sz w:val="28"/>
            <w:szCs w:val="28"/>
          </w:rPr>
          <w:t>日</w:t>
        </w:r>
      </w:smartTag>
      <w:r w:rsidRPr="00CC602A">
        <w:rPr>
          <w:rFonts w:ascii="標楷體" w:eastAsia="標楷體" w:hAnsi="標楷體" w:hint="eastAsia"/>
          <w:bCs/>
          <w:sz w:val="28"/>
          <w:szCs w:val="28"/>
        </w:rPr>
        <w:t>總統公布「內政部空中勤務總隊組織法」，並經行政院發布自</w:t>
      </w:r>
      <w:smartTag w:uri="urn:schemas-microsoft-com:office:smarttags" w:element="chsdate">
        <w:smartTagPr>
          <w:attr w:name="Year" w:val="1994"/>
          <w:attr w:name="Month" w:val="11"/>
          <w:attr w:name="Day" w:val="9"/>
          <w:attr w:name="IsLunarDate" w:val="False"/>
          <w:attr w:name="IsROCDate" w:val="False"/>
        </w:smartTagPr>
        <w:r w:rsidRPr="00CC602A">
          <w:rPr>
            <w:rFonts w:ascii="標楷體" w:eastAsia="標楷體" w:hAnsi="標楷體"/>
            <w:bCs/>
            <w:sz w:val="28"/>
            <w:szCs w:val="28"/>
          </w:rPr>
          <w:t>94</w:t>
        </w:r>
        <w:r w:rsidRPr="00CC602A">
          <w:rPr>
            <w:rFonts w:ascii="標楷體" w:eastAsia="標楷體" w:hAnsi="標楷體" w:hint="eastAsia"/>
            <w:bCs/>
            <w:sz w:val="28"/>
            <w:szCs w:val="28"/>
          </w:rPr>
          <w:t>年</w:t>
        </w:r>
        <w:r w:rsidRPr="00CC602A">
          <w:rPr>
            <w:rFonts w:ascii="標楷體" w:eastAsia="標楷體" w:hAnsi="標楷體"/>
            <w:bCs/>
            <w:sz w:val="28"/>
            <w:szCs w:val="28"/>
          </w:rPr>
          <w:t>11</w:t>
        </w:r>
        <w:r w:rsidRPr="00CC602A">
          <w:rPr>
            <w:rFonts w:ascii="標楷體" w:eastAsia="標楷體" w:hAnsi="標楷體" w:hint="eastAsia"/>
            <w:bCs/>
            <w:sz w:val="28"/>
            <w:szCs w:val="28"/>
          </w:rPr>
          <w:t>月</w:t>
        </w:r>
        <w:r w:rsidRPr="00CC602A">
          <w:rPr>
            <w:rFonts w:ascii="標楷體" w:eastAsia="標楷體" w:hAnsi="標楷體"/>
            <w:bCs/>
            <w:sz w:val="28"/>
            <w:szCs w:val="28"/>
          </w:rPr>
          <w:t>9</w:t>
        </w:r>
        <w:r w:rsidRPr="00CC602A">
          <w:rPr>
            <w:rFonts w:ascii="標楷體" w:eastAsia="標楷體" w:hAnsi="標楷體" w:hint="eastAsia"/>
            <w:bCs/>
            <w:sz w:val="28"/>
            <w:szCs w:val="28"/>
          </w:rPr>
          <w:t>日</w:t>
        </w:r>
      </w:smartTag>
      <w:r w:rsidRPr="00CC602A">
        <w:rPr>
          <w:rFonts w:ascii="標楷體" w:eastAsia="標楷體" w:hAnsi="標楷體" w:hint="eastAsia"/>
          <w:bCs/>
          <w:sz w:val="28"/>
          <w:szCs w:val="28"/>
        </w:rPr>
        <w:t>施行，內政部空中勤務總隊(以下簡稱本總隊)正式成立。</w:t>
      </w:r>
    </w:p>
    <w:p w14:paraId="5F9D394C" w14:textId="7F1612A5" w:rsidR="00AC63DC" w:rsidRPr="00CC602A" w:rsidRDefault="009D137D" w:rsidP="00384C1B">
      <w:pPr>
        <w:spacing w:line="360" w:lineRule="auto"/>
        <w:ind w:firstLineChars="200" w:firstLine="560"/>
        <w:jc w:val="both"/>
        <w:rPr>
          <w:rFonts w:ascii="標楷體" w:eastAsia="標楷體" w:hAnsi="標楷體"/>
          <w:sz w:val="28"/>
          <w:szCs w:val="28"/>
        </w:rPr>
      </w:pPr>
      <w:r w:rsidRPr="001C30A6">
        <w:rPr>
          <w:rFonts w:ascii="標楷體" w:eastAsia="標楷體" w:hAnsi="標楷體"/>
          <w:bCs/>
          <w:sz w:val="28"/>
          <w:szCs w:val="28"/>
        </w:rPr>
        <w:t>於109年10月份統計本總隊空勤機組人員：飛行及修護人力各90人，無女性飛行員及修護人員。</w:t>
      </w:r>
      <w:r w:rsidR="00AC63DC" w:rsidRPr="00CC602A">
        <w:rPr>
          <w:rFonts w:ascii="標楷體" w:eastAsia="標楷體" w:hAnsi="標楷體" w:hint="eastAsia"/>
          <w:bCs/>
          <w:sz w:val="28"/>
          <w:szCs w:val="28"/>
        </w:rPr>
        <w:t>所謂職業性別隔離是指由於社會系統性因素，使不同的性別集中在不同的行業和職位上。工作中的性別隔離可以分為</w:t>
      </w:r>
      <w:r w:rsidR="00735D2F">
        <w:rPr>
          <w:rFonts w:ascii="標楷體" w:eastAsia="標楷體" w:hAnsi="標楷體"/>
          <w:bCs/>
          <w:sz w:val="28"/>
          <w:szCs w:val="28"/>
        </w:rPr>
        <w:t>水平隔離和垂直隔離</w:t>
      </w:r>
      <w:r w:rsidR="00735D2F" w:rsidRPr="001C30A6">
        <w:rPr>
          <w:rFonts w:ascii="標楷體" w:eastAsia="標楷體" w:hAnsi="標楷體"/>
          <w:bCs/>
          <w:sz w:val="28"/>
          <w:szCs w:val="28"/>
        </w:rPr>
        <w:t>兩種</w:t>
      </w:r>
      <w:r w:rsidR="00AC63DC" w:rsidRPr="00CC602A">
        <w:rPr>
          <w:rFonts w:ascii="標楷體" w:eastAsia="標楷體" w:hAnsi="標楷體" w:hint="eastAsia"/>
          <w:bCs/>
          <w:sz w:val="28"/>
          <w:szCs w:val="28"/>
        </w:rPr>
        <w:t>。水平隔離是指女性難以進入某些被視為是「男性的工作」；垂直隔離則是指男性與女性在同一行業中，男性通常有著較高的職位與薪資。</w:t>
      </w:r>
      <w:r w:rsidR="00AC63DC" w:rsidRPr="00CC602A">
        <w:rPr>
          <w:rFonts w:ascii="標楷體" w:eastAsia="標楷體" w:hAnsi="標楷體" w:hint="eastAsia"/>
          <w:sz w:val="28"/>
          <w:szCs w:val="28"/>
        </w:rPr>
        <w:t>本總隊</w:t>
      </w:r>
      <w:r w:rsidR="00AC63DC" w:rsidRPr="00CC602A">
        <w:rPr>
          <w:rFonts w:ascii="標楷體" w:eastAsia="標楷體" w:hAnsi="標楷體" w:hint="eastAsia"/>
          <w:bCs/>
          <w:sz w:val="28"/>
          <w:szCs w:val="28"/>
        </w:rPr>
        <w:t>空勤機組人員</w:t>
      </w:r>
      <w:r w:rsidR="00AC63DC" w:rsidRPr="00CC602A">
        <w:rPr>
          <w:rFonts w:ascii="標楷體" w:eastAsia="標楷體" w:hAnsi="標楷體" w:hint="eastAsia"/>
          <w:sz w:val="28"/>
          <w:szCs w:val="28"/>
        </w:rPr>
        <w:t>工作屬稀少性職類，其任務性質相較國軍或民航業者更具複雜及危險性，</w:t>
      </w:r>
      <w:r w:rsidR="00AC63DC" w:rsidRPr="00CC602A">
        <w:rPr>
          <w:rFonts w:ascii="標楷體" w:eastAsia="標楷體" w:hAnsi="標楷體" w:hint="eastAsia"/>
          <w:bCs/>
          <w:sz w:val="28"/>
          <w:szCs w:val="28"/>
        </w:rPr>
        <w:t>現階段本總隊屬於水平隔離，女性因心理、生理上的障礙，對飛行與飛機修護確有較嚴重的性別隔離情形。</w:t>
      </w:r>
    </w:p>
    <w:p w14:paraId="2DAC13DE" w14:textId="77777777" w:rsidR="00AC63DC" w:rsidRPr="00CC602A" w:rsidRDefault="00AC63DC" w:rsidP="004A1AC7">
      <w:pPr>
        <w:pStyle w:val="a9"/>
        <w:numPr>
          <w:ilvl w:val="2"/>
          <w:numId w:val="51"/>
        </w:numPr>
        <w:spacing w:line="360" w:lineRule="auto"/>
        <w:ind w:leftChars="0" w:left="720"/>
        <w:jc w:val="both"/>
        <w:rPr>
          <w:rFonts w:ascii="標楷體" w:eastAsia="標楷體" w:hAnsi="標楷體"/>
          <w:sz w:val="36"/>
          <w:szCs w:val="36"/>
        </w:rPr>
      </w:pPr>
      <w:r w:rsidRPr="00CC602A">
        <w:rPr>
          <w:rFonts w:ascii="標楷體" w:eastAsia="標楷體" w:hAnsi="標楷體" w:hint="eastAsia"/>
          <w:sz w:val="36"/>
          <w:szCs w:val="36"/>
        </w:rPr>
        <w:lastRenderedPageBreak/>
        <w:t>CEDAW相關規定</w:t>
      </w:r>
    </w:p>
    <w:p w14:paraId="3D82FDC5" w14:textId="77777777" w:rsidR="00AC63DC" w:rsidRPr="00CC602A" w:rsidRDefault="00AC63DC" w:rsidP="004A1AC7">
      <w:pPr>
        <w:pStyle w:val="a9"/>
        <w:numPr>
          <w:ilvl w:val="0"/>
          <w:numId w:val="66"/>
        </w:numPr>
        <w:shd w:val="clear" w:color="auto" w:fill="FFFFFF"/>
        <w:spacing w:line="360" w:lineRule="auto"/>
        <w:ind w:leftChars="0" w:left="721" w:hanging="437"/>
        <w:jc w:val="both"/>
        <w:rPr>
          <w:rFonts w:ascii="標楷體" w:eastAsia="標楷體" w:hAnsi="標楷體" w:cs="Tahoma"/>
          <w:kern w:val="0"/>
          <w:sz w:val="28"/>
          <w:szCs w:val="28"/>
        </w:rPr>
      </w:pPr>
      <w:r w:rsidRPr="00CC602A">
        <w:rPr>
          <w:rFonts w:ascii="標楷體" w:eastAsia="標楷體" w:hAnsi="標楷體" w:hint="eastAsia"/>
          <w:sz w:val="32"/>
          <w:szCs w:val="32"/>
        </w:rPr>
        <w:t>CEDAW</w:t>
      </w:r>
      <w:r w:rsidRPr="00CC602A">
        <w:rPr>
          <w:rFonts w:ascii="標楷體" w:eastAsia="標楷體" w:hAnsi="標楷體"/>
          <w:sz w:val="32"/>
          <w:szCs w:val="32"/>
        </w:rPr>
        <w:t>條文</w:t>
      </w:r>
      <w:r w:rsidRPr="00CC602A">
        <w:rPr>
          <w:rFonts w:ascii="標楷體" w:eastAsia="標楷體" w:hAnsi="標楷體" w:cs="Tahoma"/>
          <w:kern w:val="0"/>
          <w:sz w:val="32"/>
          <w:szCs w:val="32"/>
        </w:rPr>
        <w:t>第7條</w:t>
      </w:r>
    </w:p>
    <w:p w14:paraId="654E4B67" w14:textId="77777777" w:rsidR="00AC63DC" w:rsidRPr="00CC602A" w:rsidRDefault="00AC63DC" w:rsidP="00384C1B">
      <w:pPr>
        <w:widowControl/>
        <w:shd w:val="clear" w:color="auto" w:fill="FFFFFF"/>
        <w:spacing w:line="360" w:lineRule="auto"/>
        <w:ind w:left="284" w:firstLineChars="200" w:firstLine="560"/>
        <w:jc w:val="both"/>
        <w:rPr>
          <w:rFonts w:ascii="標楷體" w:eastAsia="標楷體" w:hAnsi="標楷體" w:cs="Tahoma"/>
          <w:sz w:val="28"/>
          <w:szCs w:val="28"/>
        </w:rPr>
      </w:pPr>
      <w:r w:rsidRPr="00CC602A">
        <w:rPr>
          <w:rFonts w:ascii="標楷體" w:eastAsia="標楷體" w:hAnsi="標楷體" w:cs="Tahoma"/>
          <w:kern w:val="0"/>
          <w:sz w:val="28"/>
          <w:szCs w:val="28"/>
        </w:rPr>
        <w:t>締約各國應採取一切適當措施，消除在本國政治和公共生活中婦女的歧視，特別應保證婦女在與男子平等的條件下</w:t>
      </w:r>
      <w:r w:rsidRPr="00CC602A">
        <w:rPr>
          <w:rFonts w:ascii="標楷體" w:eastAsia="標楷體" w:hAnsi="標楷體" w:cs="Tahoma" w:hint="eastAsia"/>
          <w:kern w:val="0"/>
          <w:sz w:val="28"/>
          <w:szCs w:val="28"/>
        </w:rPr>
        <w:t>:(b)</w:t>
      </w:r>
      <w:r w:rsidRPr="00CC602A">
        <w:rPr>
          <w:rFonts w:ascii="標楷體" w:eastAsia="標楷體" w:hAnsi="標楷體" w:cs="Tahoma"/>
          <w:sz w:val="28"/>
          <w:szCs w:val="28"/>
        </w:rPr>
        <w:t>參加政府政策的制訂及其執行，並擔任各級政府公職，執行一切公務</w:t>
      </w:r>
      <w:r w:rsidRPr="00CC602A">
        <w:rPr>
          <w:rFonts w:ascii="標楷體" w:eastAsia="標楷體" w:hAnsi="標楷體" w:cs="Tahoma" w:hint="eastAsia"/>
          <w:sz w:val="28"/>
          <w:szCs w:val="28"/>
        </w:rPr>
        <w:t>。</w:t>
      </w:r>
    </w:p>
    <w:p w14:paraId="07AF8A49" w14:textId="77777777" w:rsidR="00AC63DC" w:rsidRPr="00CC602A" w:rsidRDefault="00AC63DC" w:rsidP="004A1AC7">
      <w:pPr>
        <w:pStyle w:val="a9"/>
        <w:numPr>
          <w:ilvl w:val="0"/>
          <w:numId w:val="66"/>
        </w:numPr>
        <w:shd w:val="clear" w:color="auto" w:fill="FFFFFF"/>
        <w:spacing w:line="360" w:lineRule="auto"/>
        <w:ind w:leftChars="0" w:left="721" w:hanging="437"/>
        <w:jc w:val="both"/>
        <w:rPr>
          <w:rFonts w:ascii="標楷體" w:eastAsia="標楷體" w:hAnsi="標楷體" w:cs="Tahoma"/>
          <w:kern w:val="0"/>
          <w:sz w:val="32"/>
          <w:szCs w:val="32"/>
        </w:rPr>
      </w:pPr>
      <w:r w:rsidRPr="00CC602A">
        <w:rPr>
          <w:rFonts w:ascii="標楷體" w:eastAsia="標楷體" w:hAnsi="標楷體" w:hint="eastAsia"/>
          <w:sz w:val="32"/>
          <w:szCs w:val="32"/>
        </w:rPr>
        <w:t>CEDAW</w:t>
      </w:r>
      <w:r w:rsidRPr="00CC602A">
        <w:rPr>
          <w:rFonts w:ascii="標楷體" w:eastAsia="標楷體" w:hAnsi="標楷體"/>
          <w:sz w:val="32"/>
          <w:szCs w:val="32"/>
        </w:rPr>
        <w:t>條文</w:t>
      </w:r>
      <w:r w:rsidRPr="00CC602A">
        <w:rPr>
          <w:rFonts w:ascii="標楷體" w:eastAsia="標楷體" w:hAnsi="標楷體" w:cs="Tahoma"/>
          <w:kern w:val="0"/>
          <w:sz w:val="32"/>
          <w:szCs w:val="32"/>
        </w:rPr>
        <w:t>第</w:t>
      </w:r>
      <w:r w:rsidRPr="00CC602A">
        <w:rPr>
          <w:rFonts w:ascii="標楷體" w:eastAsia="標楷體" w:hAnsi="標楷體" w:cs="Tahoma" w:hint="eastAsia"/>
          <w:kern w:val="0"/>
          <w:sz w:val="32"/>
          <w:szCs w:val="32"/>
        </w:rPr>
        <w:t>11</w:t>
      </w:r>
      <w:r w:rsidRPr="00CC602A">
        <w:rPr>
          <w:rFonts w:ascii="標楷體" w:eastAsia="標楷體" w:hAnsi="標楷體" w:cs="Tahoma"/>
          <w:kern w:val="0"/>
          <w:sz w:val="32"/>
          <w:szCs w:val="32"/>
        </w:rPr>
        <w:t>條</w:t>
      </w:r>
    </w:p>
    <w:p w14:paraId="7458BA27" w14:textId="77777777" w:rsidR="00AC63DC" w:rsidRPr="00CC602A" w:rsidRDefault="00AC63DC" w:rsidP="00384C1B">
      <w:pPr>
        <w:spacing w:line="360" w:lineRule="auto"/>
        <w:ind w:leftChars="50" w:left="120" w:rightChars="-24" w:right="-58"/>
        <w:jc w:val="both"/>
        <w:rPr>
          <w:rFonts w:ascii="標楷體" w:eastAsia="標楷體" w:hAnsi="標楷體" w:cs="Tahoma"/>
          <w:kern w:val="0"/>
          <w:sz w:val="28"/>
          <w:szCs w:val="28"/>
        </w:rPr>
      </w:pPr>
      <w:r w:rsidRPr="00CC602A">
        <w:rPr>
          <w:rFonts w:ascii="標楷體" w:eastAsia="標楷體" w:hAnsi="標楷體" w:cs="Tahoma" w:hint="eastAsia"/>
          <w:kern w:val="0"/>
          <w:sz w:val="32"/>
          <w:szCs w:val="32"/>
        </w:rPr>
        <w:t xml:space="preserve">    </w:t>
      </w:r>
      <w:r w:rsidRPr="00CC602A">
        <w:rPr>
          <w:rFonts w:ascii="標楷體" w:eastAsia="標楷體" w:hAnsi="標楷體" w:cs="Tahoma"/>
          <w:kern w:val="0"/>
          <w:sz w:val="28"/>
          <w:szCs w:val="28"/>
        </w:rPr>
        <w:t>締約各國應採取一切適當措施，消除在就業方面對婦女的歧視，以保證她們在男女平等的基礎上享有相同權利，特別是：</w:t>
      </w:r>
      <w:r w:rsidRPr="00CC602A">
        <w:rPr>
          <w:rFonts w:ascii="標楷體" w:eastAsia="標楷體" w:hAnsi="標楷體" w:cs="Tahoma" w:hint="eastAsia"/>
          <w:kern w:val="0"/>
          <w:sz w:val="28"/>
          <w:szCs w:val="28"/>
        </w:rPr>
        <w:t>(b)</w:t>
      </w:r>
      <w:r w:rsidRPr="00CC602A">
        <w:rPr>
          <w:rFonts w:ascii="標楷體" w:eastAsia="標楷體" w:hAnsi="標楷體" w:cs="Tahoma"/>
          <w:kern w:val="0"/>
          <w:sz w:val="28"/>
          <w:szCs w:val="28"/>
        </w:rPr>
        <w:t>享有相同就業機會的權利，包括就業方面相同的</w:t>
      </w:r>
      <w:r w:rsidRPr="00CC602A">
        <w:rPr>
          <w:rFonts w:ascii="標楷體" w:eastAsia="標楷體" w:hAnsi="標楷體" w:cs="Tahoma" w:hint="eastAsia"/>
          <w:kern w:val="0"/>
          <w:sz w:val="28"/>
          <w:szCs w:val="28"/>
        </w:rPr>
        <w:t>甄選標準進用甄選條件，說明無性別歧視。</w:t>
      </w:r>
    </w:p>
    <w:p w14:paraId="0AEA6DBF" w14:textId="77777777" w:rsidR="00AC63DC" w:rsidRPr="00CC602A" w:rsidRDefault="00AC63DC" w:rsidP="004A1AC7">
      <w:pPr>
        <w:pStyle w:val="a9"/>
        <w:numPr>
          <w:ilvl w:val="0"/>
          <w:numId w:val="66"/>
        </w:numPr>
        <w:shd w:val="clear" w:color="auto" w:fill="FFFFFF"/>
        <w:spacing w:line="360" w:lineRule="auto"/>
        <w:ind w:leftChars="0" w:left="721" w:hanging="437"/>
        <w:jc w:val="both"/>
        <w:rPr>
          <w:rFonts w:ascii="標楷體" w:eastAsia="標楷體" w:hAnsi="標楷體" w:cs="Tahoma"/>
          <w:kern w:val="0"/>
          <w:sz w:val="32"/>
          <w:szCs w:val="32"/>
        </w:rPr>
      </w:pPr>
      <w:r w:rsidRPr="00CC602A">
        <w:rPr>
          <w:rFonts w:ascii="標楷體" w:eastAsia="標楷體" w:hAnsi="標楷體" w:cs="Tahoma" w:hint="eastAsia"/>
          <w:kern w:val="0"/>
          <w:sz w:val="32"/>
          <w:szCs w:val="32"/>
        </w:rPr>
        <w:t>人力進用資格條件</w:t>
      </w:r>
    </w:p>
    <w:p w14:paraId="5E80EA5D" w14:textId="77777777" w:rsidR="00AC63DC" w:rsidRPr="00CC602A" w:rsidRDefault="00AC63DC" w:rsidP="00384C1B">
      <w:pPr>
        <w:spacing w:line="360" w:lineRule="auto"/>
        <w:ind w:leftChars="50" w:left="120" w:rightChars="-24" w:right="-58"/>
        <w:jc w:val="both"/>
        <w:rPr>
          <w:rFonts w:ascii="標楷體" w:eastAsia="標楷體" w:hAnsi="標楷體"/>
          <w:sz w:val="28"/>
        </w:rPr>
      </w:pPr>
      <w:r w:rsidRPr="00CC602A">
        <w:rPr>
          <w:rFonts w:ascii="標楷體" w:eastAsia="標楷體" w:hAnsi="標楷體" w:cs="Tahoma" w:hint="eastAsia"/>
          <w:kern w:val="0"/>
          <w:sz w:val="32"/>
          <w:szCs w:val="32"/>
        </w:rPr>
        <w:t xml:space="preserve">    </w:t>
      </w:r>
      <w:r w:rsidRPr="00CC602A">
        <w:rPr>
          <w:rFonts w:ascii="標楷體" w:eastAsia="標楷體" w:hAnsi="標楷體" w:hint="eastAsia"/>
          <w:bCs/>
          <w:sz w:val="28"/>
          <w:szCs w:val="28"/>
        </w:rPr>
        <w:t>綜觀</w:t>
      </w:r>
      <w:r w:rsidRPr="00CC602A">
        <w:rPr>
          <w:rFonts w:ascii="標楷體" w:eastAsia="標楷體" w:hAnsi="標楷體" w:hint="eastAsia"/>
          <w:sz w:val="28"/>
        </w:rPr>
        <w:t>兩性工作平等法，明定雇主在招募、甄試、進用、分發、配置、考績、陞遷、教育、訓練、福利、退休、資遣、離職及解僱等方面，不得因性別而有差別待遇，其保障範圍及於就業前及就業後外，也規定兩性同工同酬之原則，同時也將同值同酬之理念一併納入。其中促進工作平等措施之規定，亦著墨甚多，採取就業服務、職業訓練及其他必要措施，以協助因結婚、懷孕、分娩、育兒或照顧家庭而離職之受雇者獲得再就業之機會，並規定僱用此類受雇者而成效卓著之雇主，得由主管機關給予適當之獎勵。惟因飛行、維修之工作屬性及</w:t>
      </w:r>
      <w:r w:rsidRPr="00CC602A">
        <w:rPr>
          <w:rFonts w:ascii="標楷體" w:eastAsia="標楷體" w:hAnsi="標楷體" w:hint="eastAsia"/>
          <w:sz w:val="28"/>
        </w:rPr>
        <w:lastRenderedPageBreak/>
        <w:t>專長較為特殊，迄今女性投入比例仍甚低。</w:t>
      </w:r>
    </w:p>
    <w:p w14:paraId="12ABD18C" w14:textId="77777777" w:rsidR="00AC63DC" w:rsidRPr="00CC602A" w:rsidRDefault="00AC63DC" w:rsidP="00384C1B">
      <w:pPr>
        <w:spacing w:line="360" w:lineRule="auto"/>
        <w:ind w:leftChars="50" w:left="120" w:firstLineChars="200" w:firstLine="560"/>
        <w:jc w:val="both"/>
        <w:rPr>
          <w:rFonts w:ascii="標楷體" w:eastAsia="標楷體" w:hAnsi="標楷體" w:cs="Tahoma"/>
          <w:kern w:val="0"/>
          <w:sz w:val="28"/>
          <w:szCs w:val="28"/>
        </w:rPr>
      </w:pPr>
      <w:r w:rsidRPr="00CC602A">
        <w:rPr>
          <w:rFonts w:ascii="標楷體" w:eastAsia="標楷體" w:hAnsi="標楷體" w:cs="Tahoma" w:hint="eastAsia"/>
          <w:kern w:val="0"/>
          <w:sz w:val="28"/>
          <w:szCs w:val="28"/>
        </w:rPr>
        <w:t>本總隊</w:t>
      </w:r>
      <w:r w:rsidRPr="00CC602A">
        <w:rPr>
          <w:rFonts w:ascii="標楷體" w:eastAsia="標楷體" w:hAnsi="標楷體" w:hint="eastAsia"/>
          <w:bCs/>
          <w:sz w:val="28"/>
          <w:szCs w:val="28"/>
        </w:rPr>
        <w:t>空勤機組人員</w:t>
      </w:r>
      <w:r w:rsidRPr="00CC602A">
        <w:rPr>
          <w:rFonts w:ascii="標楷體" w:eastAsia="標楷體" w:hAnsi="標楷體" w:cs="Tahoma" w:hint="eastAsia"/>
          <w:kern w:val="0"/>
          <w:sz w:val="28"/>
          <w:szCs w:val="28"/>
        </w:rPr>
        <w:t>出缺時，提列公務人員高等考試三級考試暨普通考試或採外補方式進用時，均依專業需求設定所需資格條件，無性別需求限制，未違反前述</w:t>
      </w:r>
      <w:r w:rsidRPr="00CC602A">
        <w:rPr>
          <w:rFonts w:ascii="標楷體" w:eastAsia="標楷體" w:hAnsi="標楷體" w:hint="eastAsia"/>
          <w:sz w:val="28"/>
          <w:szCs w:val="28"/>
        </w:rPr>
        <w:t>CEDAW相關條文規定。</w:t>
      </w:r>
    </w:p>
    <w:p w14:paraId="6492A094" w14:textId="77777777" w:rsidR="00AC63DC" w:rsidRPr="00CC602A" w:rsidRDefault="00AC63DC" w:rsidP="004A1AC7">
      <w:pPr>
        <w:pStyle w:val="a9"/>
        <w:numPr>
          <w:ilvl w:val="2"/>
          <w:numId w:val="51"/>
        </w:numPr>
        <w:spacing w:line="360" w:lineRule="auto"/>
        <w:ind w:leftChars="0" w:left="720"/>
        <w:jc w:val="both"/>
        <w:rPr>
          <w:rFonts w:ascii="標楷體" w:eastAsia="標楷體" w:hAnsi="標楷體"/>
          <w:sz w:val="36"/>
          <w:szCs w:val="36"/>
        </w:rPr>
      </w:pPr>
      <w:r w:rsidRPr="00CC602A">
        <w:rPr>
          <w:rFonts w:ascii="標楷體" w:eastAsia="標楷體" w:hAnsi="標楷體" w:hint="eastAsia"/>
          <w:sz w:val="36"/>
          <w:szCs w:val="36"/>
        </w:rPr>
        <w:t>空勤機組人力性別探討分析</w:t>
      </w:r>
    </w:p>
    <w:p w14:paraId="68273ADC" w14:textId="77777777" w:rsidR="00AC63DC" w:rsidRPr="00CC602A" w:rsidRDefault="00AC63DC" w:rsidP="004A1AC7">
      <w:pPr>
        <w:pStyle w:val="a9"/>
        <w:numPr>
          <w:ilvl w:val="0"/>
          <w:numId w:val="67"/>
        </w:numPr>
        <w:spacing w:line="360" w:lineRule="auto"/>
        <w:ind w:leftChars="0" w:left="721" w:hanging="437"/>
        <w:jc w:val="both"/>
        <w:rPr>
          <w:rFonts w:ascii="標楷體" w:eastAsia="標楷體" w:hAnsi="標楷體"/>
          <w:sz w:val="32"/>
          <w:szCs w:val="32"/>
        </w:rPr>
      </w:pPr>
      <w:r w:rsidRPr="00CC602A">
        <w:rPr>
          <w:rFonts w:ascii="標楷體" w:eastAsia="標楷體" w:hAnsi="標楷體" w:hint="eastAsia"/>
          <w:sz w:val="32"/>
          <w:szCs w:val="32"/>
        </w:rPr>
        <w:t>各國飛行人力及飛機修護人力性別比例</w:t>
      </w:r>
    </w:p>
    <w:p w14:paraId="4409F5BE" w14:textId="77777777" w:rsidR="00AC63DC" w:rsidRPr="00B22E7F" w:rsidRDefault="00AC63DC" w:rsidP="004A1AC7">
      <w:pPr>
        <w:pStyle w:val="a9"/>
        <w:numPr>
          <w:ilvl w:val="0"/>
          <w:numId w:val="68"/>
        </w:numPr>
        <w:tabs>
          <w:tab w:val="left" w:pos="284"/>
        </w:tabs>
        <w:spacing w:line="360" w:lineRule="auto"/>
        <w:ind w:leftChars="0" w:left="567" w:firstLine="0"/>
        <w:jc w:val="both"/>
        <w:rPr>
          <w:rFonts w:ascii="標楷體" w:eastAsia="標楷體" w:hAnsi="標楷體"/>
          <w:sz w:val="28"/>
          <w:szCs w:val="28"/>
        </w:rPr>
      </w:pPr>
      <w:r w:rsidRPr="00B22E7F">
        <w:rPr>
          <w:rFonts w:ascii="標楷體" w:eastAsia="標楷體" w:hAnsi="標楷體" w:hint="eastAsia"/>
          <w:sz w:val="28"/>
          <w:szCs w:val="28"/>
        </w:rPr>
        <w:t>美國</w:t>
      </w:r>
      <w:r w:rsidRPr="00B22E7F">
        <w:rPr>
          <w:rFonts w:ascii="標楷體" w:eastAsia="標楷體" w:hAnsi="標楷體" w:hint="eastAsia"/>
          <w:bCs/>
          <w:sz w:val="28"/>
          <w:szCs w:val="28"/>
        </w:rPr>
        <w:t>航空業</w:t>
      </w:r>
    </w:p>
    <w:p w14:paraId="4D256279" w14:textId="77777777" w:rsidR="00AC63DC" w:rsidRPr="00B22E7F" w:rsidRDefault="00AC63DC" w:rsidP="00384C1B">
      <w:pPr>
        <w:spacing w:line="360" w:lineRule="auto"/>
        <w:ind w:left="567" w:firstLineChars="200" w:firstLine="560"/>
        <w:jc w:val="both"/>
        <w:rPr>
          <w:rFonts w:ascii="標楷體" w:eastAsia="標楷體" w:hAnsi="標楷體"/>
          <w:sz w:val="28"/>
          <w:szCs w:val="28"/>
        </w:rPr>
      </w:pPr>
      <w:r w:rsidRPr="00B22E7F">
        <w:rPr>
          <w:rFonts w:ascii="標楷體" w:eastAsia="標楷體" w:hAnsi="標楷體" w:hint="eastAsia"/>
          <w:sz w:val="28"/>
          <w:szCs w:val="28"/>
        </w:rPr>
        <w:t>依美國勞動部統計</w:t>
      </w:r>
      <w:r w:rsidR="00976424" w:rsidRPr="00B22E7F">
        <w:rPr>
          <w:rFonts w:ascii="標楷體" w:eastAsia="標楷體" w:hAnsi="標楷體" w:hint="eastAsia"/>
          <w:sz w:val="28"/>
          <w:szCs w:val="28"/>
        </w:rPr>
        <w:t>2016至2019年航空相關產業女性從業人口</w:t>
      </w:r>
      <w:r w:rsidRPr="00B22E7F">
        <w:rPr>
          <w:rFonts w:ascii="標楷體" w:eastAsia="標楷體" w:hAnsi="標楷體" w:hint="eastAsia"/>
          <w:sz w:val="28"/>
          <w:szCs w:val="28"/>
        </w:rPr>
        <w:t>，飛機修護員與飛行員是</w:t>
      </w:r>
      <w:r w:rsidR="00976424" w:rsidRPr="00B22E7F">
        <w:rPr>
          <w:rFonts w:ascii="標楷體" w:eastAsia="標楷體" w:hAnsi="標楷體" w:hint="eastAsia"/>
          <w:sz w:val="28"/>
          <w:szCs w:val="28"/>
        </w:rPr>
        <w:t>男女勞參率比最為失衡的職業</w:t>
      </w:r>
      <w:r w:rsidRPr="00B22E7F">
        <w:rPr>
          <w:rFonts w:ascii="標楷體" w:eastAsia="標楷體" w:hAnsi="標楷體" w:hint="eastAsia"/>
          <w:sz w:val="28"/>
          <w:szCs w:val="28"/>
        </w:rPr>
        <w:t>。</w:t>
      </w:r>
    </w:p>
    <w:p w14:paraId="2E3F9DBD" w14:textId="77777777" w:rsidR="00383747" w:rsidRPr="00B22E7F" w:rsidRDefault="00E70793" w:rsidP="00E70793">
      <w:pPr>
        <w:spacing w:line="360" w:lineRule="auto"/>
        <w:ind w:left="1" w:firstLineChars="177" w:firstLine="425"/>
        <w:rPr>
          <w:rFonts w:ascii="標楷體" w:eastAsia="標楷體" w:hAnsi="標楷體"/>
          <w:b/>
          <w:sz w:val="28"/>
          <w:szCs w:val="28"/>
        </w:rPr>
      </w:pPr>
      <w:r w:rsidRPr="00B22E7F">
        <w:rPr>
          <w:rFonts w:ascii="標楷體" w:eastAsia="標楷體" w:hAnsi="標楷體" w:hint="eastAsia"/>
          <w:b/>
          <w:szCs w:val="28"/>
        </w:rPr>
        <w:t xml:space="preserve">              表</w:t>
      </w:r>
      <w:r w:rsidR="00383747" w:rsidRPr="00B22E7F">
        <w:rPr>
          <w:rFonts w:ascii="標楷體" w:eastAsia="標楷體" w:hAnsi="標楷體" w:hint="eastAsia"/>
          <w:b/>
          <w:szCs w:val="28"/>
        </w:rPr>
        <w:t xml:space="preserve">一　</w:t>
      </w:r>
      <w:r w:rsidRPr="00B22E7F">
        <w:rPr>
          <w:rFonts w:ascii="標楷體" w:eastAsia="標楷體" w:hAnsi="標楷體" w:hint="eastAsia"/>
          <w:b/>
          <w:szCs w:val="28"/>
        </w:rPr>
        <w:t>美國航空相關產業女性勞參率統計表</w:t>
      </w:r>
    </w:p>
    <w:tbl>
      <w:tblPr>
        <w:tblW w:w="7668" w:type="dxa"/>
        <w:jc w:val="center"/>
        <w:tblLayout w:type="fixed"/>
        <w:tblCellMar>
          <w:left w:w="10" w:type="dxa"/>
          <w:right w:w="10" w:type="dxa"/>
        </w:tblCellMar>
        <w:tblLook w:val="04A0" w:firstRow="1" w:lastRow="0" w:firstColumn="1" w:lastColumn="0" w:noHBand="0" w:noVBand="1"/>
      </w:tblPr>
      <w:tblGrid>
        <w:gridCol w:w="1534"/>
        <w:gridCol w:w="1284"/>
        <w:gridCol w:w="1159"/>
        <w:gridCol w:w="1359"/>
        <w:gridCol w:w="1088"/>
        <w:gridCol w:w="1244"/>
      </w:tblGrid>
      <w:tr w:rsidR="00976424" w:rsidRPr="00B22E7F" w14:paraId="7FB49E74" w14:textId="77777777" w:rsidTr="00E70793">
        <w:trPr>
          <w:trHeight w:val="570"/>
          <w:jc w:val="center"/>
        </w:trPr>
        <w:tc>
          <w:tcPr>
            <w:tcW w:w="7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33712" w14:textId="77777777" w:rsidR="00976424" w:rsidRPr="00B22E7F" w:rsidRDefault="00AC63DC" w:rsidP="00E70793">
            <w:pPr>
              <w:pStyle w:val="Standard"/>
              <w:jc w:val="center"/>
              <w:rPr>
                <w:rFonts w:ascii="標楷體" w:eastAsia="標楷體" w:hAnsi="標楷體"/>
                <w:sz w:val="28"/>
                <w:szCs w:val="28"/>
              </w:rPr>
            </w:pPr>
            <w:r w:rsidRPr="00B22E7F">
              <w:rPr>
                <w:rFonts w:ascii="標楷體" w:eastAsia="標楷體" w:hAnsi="標楷體" w:hint="eastAsia"/>
                <w:sz w:val="28"/>
                <w:szCs w:val="28"/>
              </w:rPr>
              <w:t xml:space="preserve">        </w:t>
            </w:r>
            <w:r w:rsidR="00976424" w:rsidRPr="00B22E7F">
              <w:rPr>
                <w:rFonts w:ascii="標楷體" w:eastAsia="標楷體" w:hAnsi="標楷體"/>
                <w:sz w:val="28"/>
                <w:szCs w:val="28"/>
              </w:rPr>
              <w:t>美國航空相關產業女性勞參率統計表</w:t>
            </w:r>
          </w:p>
        </w:tc>
      </w:tr>
      <w:tr w:rsidR="00976424" w:rsidRPr="00B22E7F" w14:paraId="0FDECD79" w14:textId="77777777" w:rsidTr="00E70793">
        <w:trPr>
          <w:trHeight w:val="243"/>
          <w:jc w:val="center"/>
        </w:trPr>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FBE14"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項目</w:t>
            </w:r>
          </w:p>
        </w:tc>
        <w:tc>
          <w:tcPr>
            <w:tcW w:w="48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BDB81"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女性從業人口百分比</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0E6AF"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職業均數</w:t>
            </w:r>
          </w:p>
        </w:tc>
      </w:tr>
      <w:tr w:rsidR="00976424" w:rsidRPr="00B22E7F" w14:paraId="7DA70EFA" w14:textId="77777777" w:rsidTr="00E70793">
        <w:trPr>
          <w:trHeight w:val="252"/>
          <w:jc w:val="center"/>
        </w:trPr>
        <w:tc>
          <w:tcPr>
            <w:tcW w:w="1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D6535" w14:textId="77777777" w:rsidR="00976424" w:rsidRPr="00B22E7F" w:rsidRDefault="00976424" w:rsidP="00E70793"/>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0A2AE"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2016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DD3F1"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2017</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8793A"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2018</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F7425"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2019</w:t>
            </w:r>
          </w:p>
        </w:tc>
        <w:tc>
          <w:tcPr>
            <w:tcW w:w="12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7939E" w14:textId="77777777" w:rsidR="00976424" w:rsidRPr="00B22E7F" w:rsidRDefault="00976424" w:rsidP="00E70793"/>
        </w:tc>
      </w:tr>
      <w:tr w:rsidR="002B0055" w:rsidRPr="00B22E7F" w14:paraId="79CEFDB6" w14:textId="77777777" w:rsidTr="002B0055">
        <w:trPr>
          <w:trHeight w:val="437"/>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69352"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航空工程師</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E6610"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11.300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E5346"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7.800</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D67A4"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8.900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DD5CB"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13.400</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FB712"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10.35</w:t>
            </w:r>
          </w:p>
        </w:tc>
      </w:tr>
      <w:tr w:rsidR="002B0055" w:rsidRPr="00B22E7F" w14:paraId="58794114" w14:textId="77777777" w:rsidTr="002B0055">
        <w:trPr>
          <w:trHeight w:val="485"/>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81699"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飛機維修員</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79937"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5.200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D9E35"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1.700</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B3F2E"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5.200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39F27"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3.600</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D7408"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3.925</w:t>
            </w:r>
          </w:p>
        </w:tc>
      </w:tr>
      <w:tr w:rsidR="002B0055" w:rsidRPr="00B22E7F" w14:paraId="63C55F4F" w14:textId="77777777" w:rsidTr="002B0055">
        <w:trPr>
          <w:trHeight w:val="404"/>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284DE"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飛行機師</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00201"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9.400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9B389"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5.200</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95A13"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6.200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15370"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9.000</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A9C92" w14:textId="77777777" w:rsidR="00976424" w:rsidRPr="00B22E7F" w:rsidRDefault="00976424" w:rsidP="00E70793">
            <w:pPr>
              <w:pStyle w:val="Standard"/>
              <w:jc w:val="right"/>
              <w:rPr>
                <w:rFonts w:ascii="標楷體" w:eastAsia="標楷體" w:hAnsi="標楷體"/>
                <w:szCs w:val="24"/>
              </w:rPr>
            </w:pPr>
            <w:r w:rsidRPr="00B22E7F">
              <w:rPr>
                <w:rFonts w:ascii="標楷體" w:eastAsia="標楷體" w:hAnsi="標楷體"/>
                <w:szCs w:val="24"/>
              </w:rPr>
              <w:t>7.450</w:t>
            </w:r>
          </w:p>
        </w:tc>
      </w:tr>
      <w:tr w:rsidR="002B0055" w:rsidRPr="00B22E7F" w14:paraId="498B5007" w14:textId="77777777" w:rsidTr="002B0055">
        <w:trPr>
          <w:trHeight w:val="701"/>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0A66D" w14:textId="77777777" w:rsidR="00976424" w:rsidRPr="00B22E7F" w:rsidRDefault="00976424" w:rsidP="00E70793">
            <w:pPr>
              <w:pStyle w:val="Standard"/>
              <w:jc w:val="center"/>
              <w:rPr>
                <w:rFonts w:ascii="標楷體" w:eastAsia="標楷體" w:hAnsi="標楷體"/>
                <w:szCs w:val="24"/>
              </w:rPr>
            </w:pPr>
            <w:r w:rsidRPr="00B22E7F">
              <w:rPr>
                <w:rFonts w:ascii="標楷體" w:eastAsia="標楷體" w:hAnsi="標楷體"/>
                <w:szCs w:val="24"/>
              </w:rPr>
              <w:t>備註</w:t>
            </w:r>
          </w:p>
        </w:tc>
        <w:tc>
          <w:tcPr>
            <w:tcW w:w="61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D5C65" w14:textId="77777777" w:rsidR="00976424" w:rsidRPr="00B22E7F" w:rsidRDefault="00976424" w:rsidP="00E70793">
            <w:pPr>
              <w:pStyle w:val="Standard"/>
              <w:spacing w:line="240" w:lineRule="exact"/>
              <w:jc w:val="both"/>
              <w:rPr>
                <w:rFonts w:ascii="標楷體" w:eastAsia="標楷體" w:hAnsi="標楷體"/>
                <w:szCs w:val="24"/>
              </w:rPr>
            </w:pPr>
            <w:r w:rsidRPr="00B22E7F">
              <w:rPr>
                <w:rFonts w:ascii="標楷體" w:eastAsia="標楷體" w:hAnsi="標楷體"/>
                <w:szCs w:val="24"/>
              </w:rPr>
              <w:t>資料來源：</w:t>
            </w:r>
          </w:p>
          <w:p w14:paraId="0CDE5C65" w14:textId="77777777" w:rsidR="00976424" w:rsidRPr="00B22E7F" w:rsidRDefault="00976424" w:rsidP="00E70793">
            <w:pPr>
              <w:pStyle w:val="Standard"/>
              <w:spacing w:line="240" w:lineRule="exact"/>
              <w:jc w:val="both"/>
            </w:pPr>
            <w:r w:rsidRPr="00B22E7F">
              <w:rPr>
                <w:rFonts w:eastAsia="標楷體"/>
                <w:sz w:val="20"/>
                <w:szCs w:val="20"/>
              </w:rPr>
              <w:t>美國勞工統計局</w:t>
            </w:r>
            <w:r w:rsidRPr="00B22E7F">
              <w:rPr>
                <w:sz w:val="20"/>
                <w:szCs w:val="20"/>
              </w:rPr>
              <w:t>https://www.bls.gov/opub/reports/womens-databook</w:t>
            </w:r>
          </w:p>
        </w:tc>
      </w:tr>
    </w:tbl>
    <w:p w14:paraId="008A055F" w14:textId="77777777" w:rsidR="00AC63DC" w:rsidRPr="00CC602A" w:rsidRDefault="00AC63DC" w:rsidP="004A1AC7">
      <w:pPr>
        <w:pStyle w:val="a9"/>
        <w:numPr>
          <w:ilvl w:val="0"/>
          <w:numId w:val="68"/>
        </w:numPr>
        <w:tabs>
          <w:tab w:val="left" w:pos="284"/>
        </w:tabs>
        <w:spacing w:line="360" w:lineRule="auto"/>
        <w:ind w:leftChars="0" w:left="567" w:firstLine="0"/>
        <w:jc w:val="both"/>
        <w:rPr>
          <w:rFonts w:ascii="標楷體" w:eastAsia="標楷體" w:hAnsi="標楷體"/>
          <w:sz w:val="28"/>
          <w:szCs w:val="28"/>
        </w:rPr>
      </w:pPr>
      <w:r w:rsidRPr="00CC602A">
        <w:rPr>
          <w:rFonts w:ascii="標楷體" w:eastAsia="標楷體" w:hAnsi="標楷體" w:hint="eastAsia"/>
          <w:sz w:val="28"/>
          <w:szCs w:val="28"/>
        </w:rPr>
        <w:t>中國航空業</w:t>
      </w:r>
    </w:p>
    <w:p w14:paraId="49FCC568" w14:textId="44A21A84" w:rsidR="00AC63DC" w:rsidRPr="001C30A6" w:rsidRDefault="00735D2F" w:rsidP="00384C1B">
      <w:pPr>
        <w:spacing w:line="360" w:lineRule="auto"/>
        <w:ind w:left="567" w:firstLineChars="200" w:firstLine="560"/>
        <w:jc w:val="both"/>
        <w:rPr>
          <w:rFonts w:ascii="標楷體" w:eastAsia="標楷體" w:hAnsi="標楷體"/>
          <w:sz w:val="28"/>
          <w:szCs w:val="28"/>
        </w:rPr>
      </w:pPr>
      <w:r w:rsidRPr="001C30A6">
        <w:rPr>
          <w:rFonts w:ascii="標楷體" w:eastAsia="標楷體" w:hAnsi="標楷體"/>
          <w:sz w:val="28"/>
          <w:szCs w:val="28"/>
        </w:rPr>
        <w:t>依中國民航駕駛員發展年度報告，統計2015至2019年航空相關證照女性數量及比例，其比例皆低於5％。</w:t>
      </w:r>
      <w:r w:rsidR="00AC63DC" w:rsidRPr="001C30A6">
        <w:rPr>
          <w:rFonts w:ascii="標楷體" w:eastAsia="標楷體" w:hAnsi="標楷體"/>
          <w:sz w:val="28"/>
          <w:szCs w:val="28"/>
        </w:rPr>
        <w:t xml:space="preserve"> </w:t>
      </w:r>
    </w:p>
    <w:p w14:paraId="012E13F5" w14:textId="77777777" w:rsidR="00A12F98" w:rsidRPr="00CC602A" w:rsidRDefault="00A12F98" w:rsidP="00384C1B">
      <w:pPr>
        <w:tabs>
          <w:tab w:val="left" w:pos="993"/>
        </w:tabs>
        <w:spacing w:line="360" w:lineRule="auto"/>
        <w:ind w:firstLineChars="252" w:firstLine="706"/>
        <w:jc w:val="both"/>
        <w:rPr>
          <w:rFonts w:ascii="標楷體" w:eastAsia="標楷體" w:hAnsi="標楷體"/>
          <w:sz w:val="28"/>
          <w:szCs w:val="28"/>
        </w:rPr>
      </w:pPr>
    </w:p>
    <w:p w14:paraId="5FC04F88" w14:textId="1470F11C" w:rsidR="00AC63DC" w:rsidRDefault="00383747" w:rsidP="00383747">
      <w:pPr>
        <w:tabs>
          <w:tab w:val="left" w:pos="993"/>
        </w:tabs>
        <w:spacing w:line="360" w:lineRule="auto"/>
        <w:ind w:firstLineChars="252" w:firstLine="605"/>
        <w:jc w:val="center"/>
        <w:rPr>
          <w:rFonts w:ascii="標楷體" w:eastAsia="標楷體" w:hAnsi="標楷體"/>
          <w:b/>
          <w:szCs w:val="28"/>
        </w:rPr>
      </w:pPr>
      <w:r w:rsidRPr="00CC602A">
        <w:rPr>
          <w:rFonts w:ascii="標楷體" w:eastAsia="標楷體" w:hAnsi="標楷體" w:hint="eastAsia"/>
          <w:b/>
          <w:szCs w:val="28"/>
        </w:rPr>
        <w:t>表</w:t>
      </w:r>
      <w:r w:rsidR="00E70793" w:rsidRPr="00735D2F">
        <w:rPr>
          <w:rFonts w:ascii="標楷體" w:eastAsia="標楷體" w:hAnsi="標楷體" w:hint="eastAsia"/>
          <w:b/>
          <w:szCs w:val="28"/>
        </w:rPr>
        <w:t>二</w:t>
      </w:r>
      <w:r w:rsidRPr="00CC602A">
        <w:rPr>
          <w:rFonts w:ascii="標楷體" w:eastAsia="標楷體" w:hAnsi="標楷體" w:hint="eastAsia"/>
          <w:b/>
          <w:szCs w:val="28"/>
        </w:rPr>
        <w:t xml:space="preserve">　中國大陸各行業從業人員女性比例</w:t>
      </w:r>
    </w:p>
    <w:tbl>
      <w:tblPr>
        <w:tblW w:w="7928" w:type="dxa"/>
        <w:tblInd w:w="178" w:type="dxa"/>
        <w:tblCellMar>
          <w:left w:w="10" w:type="dxa"/>
          <w:right w:w="10" w:type="dxa"/>
        </w:tblCellMar>
        <w:tblLook w:val="0000" w:firstRow="0" w:lastRow="0" w:firstColumn="0" w:lastColumn="0" w:noHBand="0" w:noVBand="0"/>
      </w:tblPr>
      <w:tblGrid>
        <w:gridCol w:w="774"/>
        <w:gridCol w:w="1143"/>
        <w:gridCol w:w="1143"/>
        <w:gridCol w:w="1143"/>
        <w:gridCol w:w="1143"/>
        <w:gridCol w:w="1143"/>
        <w:gridCol w:w="1439"/>
      </w:tblGrid>
      <w:tr w:rsidR="001C30A6" w:rsidRPr="001C30A6" w14:paraId="5166E375" w14:textId="77777777" w:rsidTr="00735D2F">
        <w:trPr>
          <w:trHeight w:val="300"/>
        </w:trPr>
        <w:tc>
          <w:tcPr>
            <w:tcW w:w="7928" w:type="dxa"/>
            <w:gridSpan w:val="7"/>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200A979B"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lastRenderedPageBreak/>
              <w:t>中國航空相關證照女性數量及比例</w:t>
            </w:r>
          </w:p>
        </w:tc>
      </w:tr>
      <w:tr w:rsidR="001C30A6" w:rsidRPr="001C30A6" w14:paraId="39D6B7C9" w14:textId="77777777" w:rsidTr="00735D2F">
        <w:trPr>
          <w:trHeight w:val="320"/>
        </w:trPr>
        <w:tc>
          <w:tcPr>
            <w:tcW w:w="774" w:type="dxa"/>
            <w:vMerge w:val="restart"/>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7330EAA6"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年份</w:t>
            </w:r>
          </w:p>
        </w:tc>
        <w:tc>
          <w:tcPr>
            <w:tcW w:w="7154" w:type="dxa"/>
            <w:gridSpan w:val="6"/>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36A6D8C4"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項目</w:t>
            </w:r>
          </w:p>
        </w:tc>
      </w:tr>
      <w:tr w:rsidR="001C30A6" w:rsidRPr="001C30A6" w14:paraId="2E53710E" w14:textId="77777777" w:rsidTr="00735D2F">
        <w:trPr>
          <w:trHeight w:val="209"/>
        </w:trPr>
        <w:tc>
          <w:tcPr>
            <w:tcW w:w="774" w:type="dxa"/>
            <w:vMerge/>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7D557906" w14:textId="77777777" w:rsidR="00735D2F" w:rsidRPr="001C30A6" w:rsidRDefault="00735D2F" w:rsidP="00294F7D">
            <w:pPr>
              <w:widowControl/>
              <w:rPr>
                <w:rFonts w:ascii="標楷體" w:eastAsia="標楷體" w:hAnsi="標楷體" w:cs="Arial"/>
                <w:szCs w:val="24"/>
              </w:rPr>
            </w:pP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5310E7AB"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航線照</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4A947B23"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比例</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3D44DCC2"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商照</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15D5DFA9"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比例</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48F2206C"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私照</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0BD2BAC3"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比例</w:t>
            </w:r>
          </w:p>
        </w:tc>
      </w:tr>
      <w:tr w:rsidR="001C30A6" w:rsidRPr="001C30A6" w14:paraId="4740362C" w14:textId="77777777" w:rsidTr="00735D2F">
        <w:trPr>
          <w:trHeight w:val="359"/>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5224F1FD"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2015</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6E6450D2"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51</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197D874C"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0.4%</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7FBC1D96"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401</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6EC7FF6C"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1.7%</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099EBCDC"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107</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29C009AF"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4.2%</w:t>
            </w:r>
          </w:p>
        </w:tc>
      </w:tr>
      <w:tr w:rsidR="001C30A6" w:rsidRPr="001C30A6" w14:paraId="270CBD0E" w14:textId="77777777" w:rsidTr="00735D2F">
        <w:trPr>
          <w:trHeight w:val="359"/>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056B0749"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2016</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76033210"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68</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73A49901"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0.4%</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0C8EABAF"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488</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585D16D7"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1.8%</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06420DC7"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90</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2F172C56"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3.3%</w:t>
            </w:r>
          </w:p>
        </w:tc>
      </w:tr>
      <w:tr w:rsidR="001C30A6" w:rsidRPr="001C30A6" w14:paraId="27C335A9" w14:textId="77777777" w:rsidTr="00735D2F">
        <w:trPr>
          <w:trHeight w:val="359"/>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2EBD8573"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2017</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37B54B91"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76</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4120DBC2"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0.34%</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249B7267"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535</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7A80937C"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1.84%</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31A6F37C"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102</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6CD7A433"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3.05%</w:t>
            </w:r>
          </w:p>
        </w:tc>
      </w:tr>
      <w:tr w:rsidR="001C30A6" w:rsidRPr="001C30A6" w14:paraId="2E2CED19" w14:textId="77777777" w:rsidTr="00735D2F">
        <w:trPr>
          <w:trHeight w:val="359"/>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06EE5510"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2018</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0041F0ED"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81</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7CC46AB8"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0.33%</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163EFEA6"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588</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09BBD417"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1.85%</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05C42929"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115</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516BC337"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3%</w:t>
            </w:r>
          </w:p>
        </w:tc>
      </w:tr>
      <w:tr w:rsidR="001C30A6" w:rsidRPr="001C30A6" w14:paraId="26778125" w14:textId="77777777" w:rsidTr="00735D2F">
        <w:trPr>
          <w:trHeight w:val="359"/>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0C90A2F0"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2019</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23C79646"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104</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3ADCC10A"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0.39%</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41E66CA8"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640</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3FE34292"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1.81%</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0C7DB734"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90</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4DEA0967" w14:textId="77777777" w:rsidR="00735D2F" w:rsidRPr="001C30A6" w:rsidRDefault="00735D2F" w:rsidP="00294F7D">
            <w:pPr>
              <w:widowControl/>
              <w:spacing w:line="276" w:lineRule="auto"/>
              <w:jc w:val="center"/>
            </w:pPr>
            <w:r w:rsidRPr="001C30A6">
              <w:rPr>
                <w:rFonts w:ascii="標楷體" w:eastAsia="標楷體" w:hAnsi="標楷體" w:cs="Arial"/>
                <w:kern w:val="3"/>
                <w:szCs w:val="24"/>
              </w:rPr>
              <w:t>2.07%</w:t>
            </w:r>
          </w:p>
        </w:tc>
      </w:tr>
      <w:tr w:rsidR="001C30A6" w:rsidRPr="001C30A6" w14:paraId="58D595D4" w14:textId="77777777" w:rsidTr="00735D2F">
        <w:trPr>
          <w:trHeight w:val="281"/>
        </w:trPr>
        <w:tc>
          <w:tcPr>
            <w:tcW w:w="7928" w:type="dxa"/>
            <w:gridSpan w:val="7"/>
            <w:tcBorders>
              <w:top w:val="single" w:sz="8" w:space="0" w:color="000000"/>
              <w:left w:val="single" w:sz="8" w:space="0" w:color="000000"/>
              <w:bottom w:val="single" w:sz="8" w:space="0" w:color="000000"/>
              <w:right w:val="single" w:sz="8" w:space="0" w:color="000000"/>
            </w:tcBorders>
            <w:shd w:val="clear" w:color="auto" w:fill="auto"/>
            <w:tcMar>
              <w:top w:w="78" w:type="dxa"/>
              <w:left w:w="78" w:type="dxa"/>
              <w:bottom w:w="78" w:type="dxa"/>
              <w:right w:w="78" w:type="dxa"/>
            </w:tcMar>
            <w:vAlign w:val="center"/>
          </w:tcPr>
          <w:p w14:paraId="51A24248" w14:textId="77777777" w:rsidR="00735D2F" w:rsidRPr="001C30A6" w:rsidRDefault="00735D2F" w:rsidP="00294F7D">
            <w:pPr>
              <w:widowControl/>
              <w:spacing w:line="276" w:lineRule="auto"/>
            </w:pPr>
            <w:r w:rsidRPr="001C30A6">
              <w:rPr>
                <w:rFonts w:ascii="標楷體" w:eastAsia="標楷體" w:hAnsi="標楷體" w:cs="Arial"/>
                <w:kern w:val="3"/>
                <w:szCs w:val="24"/>
              </w:rPr>
              <w:t>備註：中國民航駕駛員發展年度報告</w:t>
            </w:r>
            <w:r w:rsidRPr="001C30A6">
              <w:rPr>
                <w:rFonts w:ascii="標楷體" w:eastAsia="標楷體" w:hAnsi="標楷體" w:cs="Arial"/>
                <w:kern w:val="3"/>
                <w:szCs w:val="24"/>
                <w:lang w:eastAsia="zh-CN"/>
              </w:rPr>
              <w:t>（</w:t>
            </w:r>
            <w:r w:rsidRPr="001C30A6">
              <w:rPr>
                <w:rFonts w:ascii="標楷體" w:eastAsia="標楷體" w:hAnsi="標楷體" w:cs="Arial"/>
                <w:kern w:val="3"/>
                <w:szCs w:val="24"/>
              </w:rPr>
              <w:t xml:space="preserve">2019 </w:t>
            </w:r>
            <w:r w:rsidRPr="001C30A6">
              <w:rPr>
                <w:rFonts w:ascii="標楷體" w:eastAsia="標楷體" w:hAnsi="標楷體" w:cs="Arial"/>
                <w:kern w:val="3"/>
                <w:szCs w:val="24"/>
                <w:lang w:eastAsia="zh-CN"/>
              </w:rPr>
              <w:t>年版）</w:t>
            </w:r>
          </w:p>
        </w:tc>
      </w:tr>
    </w:tbl>
    <w:p w14:paraId="4BDE6CF4" w14:textId="77777777" w:rsidR="00735D2F" w:rsidRPr="00735D2F" w:rsidRDefault="00735D2F" w:rsidP="00383747">
      <w:pPr>
        <w:tabs>
          <w:tab w:val="left" w:pos="993"/>
        </w:tabs>
        <w:spacing w:line="360" w:lineRule="auto"/>
        <w:ind w:firstLineChars="252" w:firstLine="605"/>
        <w:jc w:val="center"/>
        <w:rPr>
          <w:rFonts w:ascii="標楷體" w:eastAsia="標楷體" w:hAnsi="標楷體"/>
          <w:b/>
          <w:szCs w:val="28"/>
        </w:rPr>
      </w:pPr>
    </w:p>
    <w:p w14:paraId="7913BB33" w14:textId="77777777" w:rsidR="00AC63DC" w:rsidRPr="00CC602A" w:rsidRDefault="00AC63DC" w:rsidP="00735D2F">
      <w:pPr>
        <w:pStyle w:val="a9"/>
        <w:numPr>
          <w:ilvl w:val="0"/>
          <w:numId w:val="175"/>
        </w:numPr>
        <w:tabs>
          <w:tab w:val="left" w:pos="993"/>
        </w:tabs>
        <w:spacing w:line="360" w:lineRule="auto"/>
        <w:ind w:leftChars="0" w:left="1134" w:hanging="567"/>
        <w:jc w:val="both"/>
        <w:rPr>
          <w:rFonts w:ascii="標楷體" w:eastAsia="標楷體" w:hAnsi="標楷體"/>
          <w:sz w:val="28"/>
          <w:szCs w:val="28"/>
        </w:rPr>
      </w:pPr>
      <w:r w:rsidRPr="00CC602A">
        <w:rPr>
          <w:rFonts w:ascii="標楷體" w:eastAsia="標楷體" w:hAnsi="標楷體" w:hint="eastAsia"/>
          <w:sz w:val="28"/>
          <w:szCs w:val="28"/>
        </w:rPr>
        <w:t>我國航空業</w:t>
      </w:r>
    </w:p>
    <w:p w14:paraId="05018A98" w14:textId="77777777" w:rsidR="00AC63DC" w:rsidRPr="00B22E7F" w:rsidRDefault="00AC63DC" w:rsidP="004A1AC7">
      <w:pPr>
        <w:pStyle w:val="a9"/>
        <w:numPr>
          <w:ilvl w:val="3"/>
          <w:numId w:val="23"/>
        </w:numPr>
        <w:tabs>
          <w:tab w:val="left" w:pos="709"/>
        </w:tabs>
        <w:spacing w:line="360" w:lineRule="auto"/>
        <w:ind w:leftChars="0" w:left="709" w:firstLine="0"/>
        <w:jc w:val="both"/>
        <w:rPr>
          <w:rFonts w:ascii="標楷體" w:eastAsia="標楷體" w:hAnsi="標楷體"/>
          <w:sz w:val="28"/>
          <w:szCs w:val="28"/>
        </w:rPr>
      </w:pPr>
      <w:r w:rsidRPr="00CC602A">
        <w:rPr>
          <w:rFonts w:ascii="標楷體" w:eastAsia="標楷體" w:hAnsi="標楷體" w:cs="新細明體"/>
          <w:kern w:val="0"/>
          <w:sz w:val="28"/>
          <w:szCs w:val="28"/>
        </w:rPr>
        <w:t>飛行員這一職業因為高強度，重責任且在關鍵時刻需要保持絕對鎮定，沒有一顆「大心臟」是萬萬不行的，所以歷來飛行員中</w:t>
      </w:r>
      <w:r w:rsidRPr="00CC602A">
        <w:rPr>
          <w:rFonts w:ascii="標楷體" w:eastAsia="標楷體" w:hAnsi="標楷體" w:cs="新細明體" w:hint="eastAsia"/>
          <w:kern w:val="0"/>
          <w:sz w:val="28"/>
          <w:szCs w:val="28"/>
        </w:rPr>
        <w:t>大多數為</w:t>
      </w:r>
      <w:r w:rsidRPr="00CC602A">
        <w:rPr>
          <w:rFonts w:ascii="標楷體" w:eastAsia="標楷體" w:hAnsi="標楷體" w:cs="新細明體"/>
          <w:kern w:val="0"/>
          <w:sz w:val="28"/>
          <w:szCs w:val="28"/>
        </w:rPr>
        <w:t>男性，男女比例嚴重失調。</w:t>
      </w:r>
      <w:r w:rsidRPr="00CC602A">
        <w:rPr>
          <w:rFonts w:ascii="標楷體" w:eastAsia="標楷體" w:hAnsi="標楷體" w:hint="eastAsia"/>
          <w:sz w:val="28"/>
          <w:szCs w:val="28"/>
        </w:rPr>
        <w:t>我國航空業性別隔離最嚴重的是地面機械員與航空器維修廠維修員，而駕駛員的女性占比</w:t>
      </w:r>
      <w:r w:rsidRPr="00B22E7F">
        <w:rPr>
          <w:rFonts w:ascii="標楷體" w:eastAsia="標楷體" w:hAnsi="標楷體" w:hint="eastAsia"/>
          <w:sz w:val="28"/>
          <w:szCs w:val="28"/>
        </w:rPr>
        <w:t>亦不高。參照交通部民航局性別統計資料(如表</w:t>
      </w:r>
      <w:r w:rsidR="00E70793" w:rsidRPr="00B22E7F">
        <w:rPr>
          <w:rFonts w:ascii="標楷體" w:eastAsia="標楷體" w:hAnsi="標楷體" w:hint="eastAsia"/>
          <w:sz w:val="28"/>
          <w:szCs w:val="28"/>
        </w:rPr>
        <w:t>三</w:t>
      </w:r>
      <w:r w:rsidRPr="00B22E7F">
        <w:rPr>
          <w:rFonts w:ascii="標楷體" w:eastAsia="標楷體" w:hAnsi="標楷體" w:hint="eastAsia"/>
          <w:sz w:val="28"/>
          <w:szCs w:val="28"/>
        </w:rPr>
        <w:t>)，航空正副駕駛人員計有</w:t>
      </w:r>
      <w:r w:rsidR="00E70793" w:rsidRPr="00B22E7F">
        <w:rPr>
          <w:rFonts w:ascii="標楷體" w:eastAsia="標楷體" w:hAnsi="標楷體"/>
          <w:sz w:val="28"/>
          <w:szCs w:val="28"/>
        </w:rPr>
        <w:t>3,10</w:t>
      </w:r>
      <w:r w:rsidR="00E70793" w:rsidRPr="00B22E7F">
        <w:rPr>
          <w:rFonts w:ascii="標楷體" w:eastAsia="標楷體" w:hAnsi="標楷體" w:hint="eastAsia"/>
          <w:sz w:val="28"/>
          <w:szCs w:val="28"/>
        </w:rPr>
        <w:t>7</w:t>
      </w:r>
      <w:r w:rsidRPr="00B22E7F">
        <w:rPr>
          <w:rFonts w:ascii="標楷體" w:eastAsia="標楷體" w:hAnsi="標楷體" w:hint="eastAsia"/>
          <w:sz w:val="28"/>
          <w:szCs w:val="28"/>
        </w:rPr>
        <w:t>人；女性占</w:t>
      </w:r>
      <w:r w:rsidR="00E70793" w:rsidRPr="00B22E7F">
        <w:rPr>
          <w:rFonts w:ascii="標楷體" w:eastAsia="標楷體" w:hAnsi="標楷體"/>
          <w:sz w:val="28"/>
          <w:szCs w:val="28"/>
        </w:rPr>
        <w:t>166人(5.34%)</w:t>
      </w:r>
      <w:r w:rsidRPr="00B22E7F">
        <w:rPr>
          <w:rFonts w:ascii="標楷體" w:eastAsia="標楷體" w:hAnsi="標楷體" w:hint="eastAsia"/>
          <w:sz w:val="28"/>
          <w:szCs w:val="28"/>
        </w:rPr>
        <w:t>、男性</w:t>
      </w:r>
      <w:r w:rsidR="00E70793" w:rsidRPr="00B22E7F">
        <w:rPr>
          <w:rFonts w:ascii="標楷體" w:eastAsia="標楷體" w:hAnsi="標楷體"/>
          <w:sz w:val="28"/>
          <w:szCs w:val="28"/>
        </w:rPr>
        <w:t>2,941人(94.66%)</w:t>
      </w:r>
      <w:r w:rsidRPr="00B22E7F">
        <w:rPr>
          <w:rFonts w:ascii="標楷體" w:eastAsia="標楷體" w:hAnsi="標楷體" w:hint="eastAsia"/>
          <w:sz w:val="28"/>
          <w:szCs w:val="28"/>
        </w:rPr>
        <w:t>。航空器維修相關人員計有</w:t>
      </w:r>
      <w:r w:rsidR="00E70793" w:rsidRPr="00B22E7F">
        <w:rPr>
          <w:rFonts w:ascii="標楷體" w:eastAsia="標楷體" w:hAnsi="標楷體"/>
          <w:sz w:val="28"/>
          <w:szCs w:val="28"/>
        </w:rPr>
        <w:t>有7,112人</w:t>
      </w:r>
      <w:r w:rsidRPr="00B22E7F">
        <w:rPr>
          <w:rFonts w:ascii="標楷體" w:eastAsia="標楷體" w:hAnsi="標楷體" w:hint="eastAsia"/>
          <w:sz w:val="28"/>
          <w:szCs w:val="28"/>
        </w:rPr>
        <w:t>；女性占</w:t>
      </w:r>
      <w:r w:rsidR="00E70793" w:rsidRPr="00B22E7F">
        <w:rPr>
          <w:rFonts w:ascii="標楷體" w:eastAsia="標楷體" w:hAnsi="標楷體"/>
          <w:sz w:val="28"/>
          <w:szCs w:val="28"/>
        </w:rPr>
        <w:t>313人(4.4%)</w:t>
      </w:r>
      <w:r w:rsidRPr="00B22E7F">
        <w:rPr>
          <w:rFonts w:ascii="標楷體" w:eastAsia="標楷體" w:hAnsi="標楷體" w:hint="eastAsia"/>
          <w:sz w:val="28"/>
          <w:szCs w:val="28"/>
        </w:rPr>
        <w:t>、男性</w:t>
      </w:r>
      <w:r w:rsidR="00E70793" w:rsidRPr="00B22E7F">
        <w:rPr>
          <w:rFonts w:ascii="標楷體" w:eastAsia="標楷體" w:hAnsi="標楷體"/>
          <w:sz w:val="28"/>
          <w:szCs w:val="28"/>
        </w:rPr>
        <w:t>6,799人(95.6%)</w:t>
      </w:r>
      <w:r w:rsidRPr="00B22E7F">
        <w:rPr>
          <w:rFonts w:ascii="標楷體" w:eastAsia="標楷體" w:hAnsi="標楷體" w:hint="eastAsia"/>
          <w:sz w:val="28"/>
          <w:szCs w:val="28"/>
        </w:rPr>
        <w:t>。</w:t>
      </w:r>
    </w:p>
    <w:p w14:paraId="272E8E76" w14:textId="77777777" w:rsidR="00383747" w:rsidRPr="00B22E7F" w:rsidRDefault="00383747" w:rsidP="00383747">
      <w:pPr>
        <w:pStyle w:val="a9"/>
        <w:tabs>
          <w:tab w:val="left" w:pos="709"/>
        </w:tabs>
        <w:spacing w:line="360" w:lineRule="auto"/>
        <w:ind w:leftChars="0" w:left="709"/>
        <w:jc w:val="center"/>
        <w:rPr>
          <w:rFonts w:ascii="標楷體" w:eastAsia="標楷體" w:hAnsi="標楷體"/>
          <w:b/>
          <w:szCs w:val="28"/>
        </w:rPr>
      </w:pPr>
      <w:r w:rsidRPr="00B22E7F">
        <w:rPr>
          <w:rFonts w:ascii="標楷體" w:eastAsia="標楷體" w:hAnsi="標楷體" w:hint="eastAsia"/>
          <w:b/>
          <w:szCs w:val="28"/>
        </w:rPr>
        <w:t>表</w:t>
      </w:r>
      <w:r w:rsidR="00E70793" w:rsidRPr="00B22E7F">
        <w:rPr>
          <w:rFonts w:ascii="標楷體" w:eastAsia="標楷體" w:hAnsi="標楷體" w:hint="eastAsia"/>
          <w:b/>
          <w:szCs w:val="28"/>
        </w:rPr>
        <w:t>三</w:t>
      </w:r>
      <w:r w:rsidRPr="00B22E7F">
        <w:rPr>
          <w:rFonts w:ascii="標楷體" w:eastAsia="標楷體" w:hAnsi="標楷體" w:hint="eastAsia"/>
          <w:b/>
          <w:szCs w:val="28"/>
        </w:rPr>
        <w:t xml:space="preserve">　我國航空業各職務女性比例</w:t>
      </w:r>
    </w:p>
    <w:tbl>
      <w:tblPr>
        <w:tblW w:w="8296" w:type="dxa"/>
        <w:tblInd w:w="96" w:type="dxa"/>
        <w:tblLayout w:type="fixed"/>
        <w:tblCellMar>
          <w:left w:w="10" w:type="dxa"/>
          <w:right w:w="10" w:type="dxa"/>
        </w:tblCellMar>
        <w:tblLook w:val="04A0" w:firstRow="1" w:lastRow="0" w:firstColumn="1" w:lastColumn="0" w:noHBand="0" w:noVBand="1"/>
      </w:tblPr>
      <w:tblGrid>
        <w:gridCol w:w="2405"/>
        <w:gridCol w:w="1418"/>
        <w:gridCol w:w="1417"/>
        <w:gridCol w:w="1559"/>
        <w:gridCol w:w="1497"/>
      </w:tblGrid>
      <w:tr w:rsidR="00E70793" w:rsidRPr="00B22E7F" w14:paraId="45C45848"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C02E8"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職務別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8676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總計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3D48E"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男性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E01E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女性</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1592"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女性占比</w:t>
            </w:r>
          </w:p>
        </w:tc>
      </w:tr>
      <w:tr w:rsidR="00E70793" w:rsidRPr="00B22E7F" w14:paraId="7AA7C9CD"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B9E9F"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國籍駕駛員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F2C8"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3,107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EC543"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2,941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76AD"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166</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5FB4CC" w14:textId="77777777" w:rsidR="00E70793" w:rsidRPr="00B22E7F" w:rsidRDefault="00E70793" w:rsidP="00E70793">
            <w:pPr>
              <w:pStyle w:val="Textbody"/>
              <w:suppressAutoHyphens w:val="0"/>
              <w:jc w:val="center"/>
              <w:rPr>
                <w:rFonts w:ascii="標楷體" w:eastAsia="標楷體" w:hAnsi="標楷體"/>
                <w:bCs/>
              </w:rPr>
            </w:pPr>
            <w:r w:rsidRPr="00B22E7F">
              <w:rPr>
                <w:rFonts w:ascii="標楷體" w:eastAsia="標楷體" w:hAnsi="標楷體"/>
                <w:bCs/>
              </w:rPr>
              <w:t>5.34%</w:t>
            </w:r>
          </w:p>
        </w:tc>
      </w:tr>
      <w:tr w:rsidR="00E70793" w:rsidRPr="00B22E7F" w14:paraId="3FC53A50"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5B98F"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lastRenderedPageBreak/>
              <w:t>正駕駛</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C4EA3"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1,445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72B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1,401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ADCD3"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44</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D67EA5"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3.04%</w:t>
            </w:r>
          </w:p>
        </w:tc>
      </w:tr>
      <w:tr w:rsidR="00E70793" w:rsidRPr="00B22E7F" w14:paraId="4C08C370"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AD5A6"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副駕駛</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044B"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1,662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8738F"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60545"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122</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C51D7A"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7.34%</w:t>
            </w:r>
          </w:p>
        </w:tc>
      </w:tr>
      <w:tr w:rsidR="00E70793" w:rsidRPr="00B22E7F" w14:paraId="04050D83"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6BAB"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航空器維修工程師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539A5"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1,938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1D1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1,919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61DB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19</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5F3F1C"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0.98%</w:t>
            </w:r>
          </w:p>
        </w:tc>
      </w:tr>
      <w:tr w:rsidR="00E70793" w:rsidRPr="00B22E7F" w14:paraId="61D9D437"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0346"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航空器維修廠維修員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E8678"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5,174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994F8"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4,880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ACBC"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294</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537C72"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5.68%</w:t>
            </w:r>
          </w:p>
        </w:tc>
      </w:tr>
      <w:tr w:rsidR="00E70793" w:rsidRPr="00B22E7F" w14:paraId="2DD110DD"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21A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航空器簽派員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4EDF"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DB23A"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112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4684"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40</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BD2212"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26.32%</w:t>
            </w:r>
          </w:p>
        </w:tc>
      </w:tr>
      <w:tr w:rsidR="00E70793" w:rsidRPr="00B22E7F" w14:paraId="088F751D" w14:textId="77777777" w:rsidTr="00E7079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BFBB"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客艙空服員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53C9"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8,560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FA40"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525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70D84" w14:textId="77777777" w:rsidR="00E70793" w:rsidRPr="00B22E7F" w:rsidRDefault="00E70793" w:rsidP="00E70793">
            <w:pPr>
              <w:pStyle w:val="Standard"/>
              <w:tabs>
                <w:tab w:val="left" w:pos="709"/>
              </w:tabs>
              <w:spacing w:line="276" w:lineRule="auto"/>
              <w:jc w:val="center"/>
              <w:rPr>
                <w:rFonts w:ascii="標楷體" w:eastAsia="標楷體" w:hAnsi="標楷體"/>
              </w:rPr>
            </w:pPr>
            <w:r w:rsidRPr="00B22E7F">
              <w:rPr>
                <w:rFonts w:ascii="標楷體" w:eastAsia="標楷體" w:hAnsi="標楷體"/>
              </w:rPr>
              <w:t>8,035</w:t>
            </w:r>
          </w:p>
        </w:tc>
        <w:tc>
          <w:tcPr>
            <w:tcW w:w="14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9E577F" w14:textId="77777777" w:rsidR="00E70793" w:rsidRPr="00B22E7F" w:rsidRDefault="00E70793" w:rsidP="00E70793">
            <w:pPr>
              <w:pStyle w:val="Textbody"/>
              <w:jc w:val="center"/>
              <w:rPr>
                <w:rFonts w:ascii="標楷體" w:eastAsia="標楷體" w:hAnsi="標楷體"/>
                <w:bCs/>
              </w:rPr>
            </w:pPr>
            <w:r w:rsidRPr="00B22E7F">
              <w:rPr>
                <w:rFonts w:ascii="標楷體" w:eastAsia="標楷體" w:hAnsi="標楷體"/>
                <w:bCs/>
              </w:rPr>
              <w:t>93.87%</w:t>
            </w:r>
          </w:p>
        </w:tc>
      </w:tr>
      <w:tr w:rsidR="00E70793" w:rsidRPr="00B22E7F" w14:paraId="6366D0A4" w14:textId="77777777" w:rsidTr="00E70793">
        <w:tc>
          <w:tcPr>
            <w:tcW w:w="82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C8213" w14:textId="77777777" w:rsidR="00E70793" w:rsidRPr="00B22E7F" w:rsidRDefault="00E70793" w:rsidP="00E70793">
            <w:pPr>
              <w:pStyle w:val="Standard"/>
              <w:tabs>
                <w:tab w:val="left" w:pos="709"/>
              </w:tabs>
              <w:spacing w:line="420" w:lineRule="auto"/>
            </w:pPr>
            <w:r w:rsidRPr="00B22E7F">
              <w:rPr>
                <w:rFonts w:ascii="標楷體" w:eastAsia="標楷體" w:hAnsi="標楷體"/>
                <w:szCs w:val="24"/>
              </w:rPr>
              <w:t xml:space="preserve">備註: </w:t>
            </w:r>
            <w:r w:rsidRPr="00B22E7F">
              <w:rPr>
                <w:rFonts w:ascii="標楷體" w:eastAsia="標楷體" w:hAnsi="標楷體"/>
                <w:sz w:val="20"/>
                <w:szCs w:val="20"/>
              </w:rPr>
              <w:t>交通部108年底統計資料(交通部官網 -首頁&gt;交通統計&gt;性別統計專區)</w:t>
            </w:r>
          </w:p>
        </w:tc>
      </w:tr>
    </w:tbl>
    <w:p w14:paraId="7A5F1731" w14:textId="35A0EE07" w:rsidR="00AC63DC" w:rsidRPr="00CC602A" w:rsidRDefault="00AC63DC" w:rsidP="004A1AC7">
      <w:pPr>
        <w:pStyle w:val="a9"/>
        <w:numPr>
          <w:ilvl w:val="3"/>
          <w:numId w:val="23"/>
        </w:numPr>
        <w:tabs>
          <w:tab w:val="left" w:pos="709"/>
        </w:tabs>
        <w:spacing w:line="360" w:lineRule="auto"/>
        <w:ind w:leftChars="0" w:left="709" w:firstLine="0"/>
        <w:jc w:val="both"/>
        <w:rPr>
          <w:rFonts w:ascii="標楷體" w:eastAsia="標楷體" w:hAnsi="標楷體"/>
          <w:bCs/>
          <w:sz w:val="28"/>
          <w:szCs w:val="28"/>
        </w:rPr>
      </w:pPr>
      <w:r w:rsidRPr="00B22E7F">
        <w:rPr>
          <w:rFonts w:ascii="標楷體" w:eastAsia="標楷體" w:hAnsi="標楷體" w:hint="eastAsia"/>
          <w:sz w:val="28"/>
          <w:szCs w:val="28"/>
        </w:rPr>
        <w:t>另</w:t>
      </w:r>
      <w:r w:rsidRPr="00B22E7F">
        <w:rPr>
          <w:rFonts w:ascii="標楷體" w:eastAsia="標楷體" w:hAnsi="標楷體" w:hint="eastAsia"/>
          <w:bCs/>
          <w:sz w:val="28"/>
          <w:szCs w:val="28"/>
        </w:rPr>
        <w:t>由下表可以發現</w:t>
      </w:r>
      <w:r w:rsidRPr="00B22E7F">
        <w:rPr>
          <w:rFonts w:ascii="標楷體" w:eastAsia="標楷體" w:hAnsi="標楷體" w:hint="eastAsia"/>
          <w:sz w:val="28"/>
          <w:szCs w:val="28"/>
        </w:rPr>
        <w:t>國軍</w:t>
      </w:r>
      <w:r w:rsidR="00E70793" w:rsidRPr="00B22E7F">
        <w:rPr>
          <w:rFonts w:ascii="標楷體" w:eastAsia="標楷體" w:hAnsi="標楷體"/>
          <w:sz w:val="28"/>
          <w:szCs w:val="28"/>
        </w:rPr>
        <w:t>直升機女性</w:t>
      </w:r>
      <w:r w:rsidRPr="00B22E7F">
        <w:rPr>
          <w:rFonts w:ascii="標楷體" w:eastAsia="標楷體" w:hAnsi="標楷體" w:hint="eastAsia"/>
          <w:sz w:val="28"/>
          <w:szCs w:val="28"/>
        </w:rPr>
        <w:t>飛行官</w:t>
      </w:r>
      <w:r w:rsidR="00E70793" w:rsidRPr="00B22E7F">
        <w:rPr>
          <w:rFonts w:ascii="標楷體" w:eastAsia="標楷體" w:hAnsi="標楷體"/>
          <w:sz w:val="28"/>
          <w:szCs w:val="28"/>
        </w:rPr>
        <w:t>17</w:t>
      </w:r>
      <w:r w:rsidRPr="00B22E7F">
        <w:rPr>
          <w:rFonts w:ascii="標楷體" w:eastAsia="標楷體" w:hAnsi="標楷體" w:hint="eastAsia"/>
          <w:sz w:val="28"/>
          <w:szCs w:val="28"/>
        </w:rPr>
        <w:t>人，</w:t>
      </w:r>
      <w:r w:rsidR="002B0055" w:rsidRPr="00B22E7F">
        <w:rPr>
          <w:rFonts w:ascii="標楷體" w:eastAsia="標楷體" w:hAnsi="標楷體"/>
          <w:sz w:val="28"/>
          <w:szCs w:val="28"/>
        </w:rPr>
        <w:t>民間直升機飛行線維修無女性修護人員</w:t>
      </w:r>
      <w:r w:rsidRPr="00B22E7F">
        <w:rPr>
          <w:rFonts w:ascii="標楷體" w:eastAsia="標楷體" w:hAnsi="標楷體" w:hint="eastAsia"/>
          <w:sz w:val="28"/>
          <w:szCs w:val="28"/>
        </w:rPr>
        <w:t>；而本總隊自成立(94年)迄今</w:t>
      </w:r>
      <w:r w:rsidR="002B0055" w:rsidRPr="00B22E7F">
        <w:rPr>
          <w:rFonts w:ascii="標楷體" w:eastAsia="標楷體" w:hAnsi="標楷體"/>
          <w:sz w:val="28"/>
          <w:szCs w:val="28"/>
        </w:rPr>
        <w:t>(109)</w:t>
      </w:r>
      <w:r w:rsidR="00983F3F" w:rsidRPr="00B22E7F">
        <w:rPr>
          <w:rFonts w:ascii="標楷體" w:eastAsia="標楷體" w:hAnsi="標楷體" w:hint="eastAsia"/>
          <w:bCs/>
          <w:sz w:val="28"/>
          <w:szCs w:val="28"/>
        </w:rPr>
        <w:t>年</w:t>
      </w:r>
      <w:r w:rsidR="00735D2F" w:rsidRPr="001C30A6">
        <w:rPr>
          <w:rFonts w:ascii="標楷體" w:eastAsia="標楷體" w:hAnsi="標楷體" w:hint="eastAsia"/>
          <w:sz w:val="28"/>
          <w:szCs w:val="28"/>
        </w:rPr>
        <w:t>10</w:t>
      </w:r>
      <w:r w:rsidR="00983F3F" w:rsidRPr="00B22E7F">
        <w:rPr>
          <w:rFonts w:ascii="標楷體" w:eastAsia="標楷體" w:hAnsi="標楷體" w:hint="eastAsia"/>
          <w:bCs/>
          <w:sz w:val="28"/>
          <w:szCs w:val="28"/>
        </w:rPr>
        <w:t>月份，女性飛行員僅</w:t>
      </w:r>
      <w:r w:rsidR="0046207C" w:rsidRPr="00B22E7F">
        <w:rPr>
          <w:rFonts w:ascii="標楷體" w:eastAsia="標楷體" w:hAnsi="標楷體" w:hint="eastAsia"/>
          <w:sz w:val="28"/>
          <w:szCs w:val="28"/>
        </w:rPr>
        <w:t>曾遴用</w:t>
      </w:r>
      <w:r w:rsidR="00983F3F" w:rsidRPr="00B22E7F">
        <w:rPr>
          <w:rFonts w:ascii="標楷體" w:eastAsia="標楷體" w:hAnsi="標楷體" w:hint="eastAsia"/>
          <w:bCs/>
          <w:sz w:val="28"/>
          <w:szCs w:val="28"/>
        </w:rPr>
        <w:t>2人</w:t>
      </w:r>
      <w:r w:rsidRPr="00B22E7F">
        <w:rPr>
          <w:rFonts w:ascii="標楷體" w:eastAsia="標楷體" w:hAnsi="標楷體" w:hint="eastAsia"/>
          <w:sz w:val="28"/>
          <w:szCs w:val="28"/>
        </w:rPr>
        <w:t>，修護人員仍無女性，顯示民眾有意願從事航空駕駛及航空器維修工作性別比例，女性與男</w:t>
      </w:r>
      <w:r w:rsidRPr="00CC602A">
        <w:rPr>
          <w:rFonts w:ascii="標楷體" w:eastAsia="標楷體" w:hAnsi="標楷體" w:hint="eastAsia"/>
          <w:sz w:val="28"/>
          <w:szCs w:val="28"/>
        </w:rPr>
        <w:t>性差距甚大</w:t>
      </w:r>
      <w:r w:rsidRPr="00CC602A">
        <w:rPr>
          <w:rFonts w:ascii="標楷體" w:eastAsia="標楷體" w:hAnsi="標楷體" w:hint="eastAsia"/>
          <w:bCs/>
          <w:sz w:val="28"/>
          <w:szCs w:val="28"/>
        </w:rPr>
        <w:t>，顯有努力之空間。</w:t>
      </w:r>
    </w:p>
    <w:p w14:paraId="2D09AE0F" w14:textId="77777777" w:rsidR="00383747" w:rsidRPr="00B22E7F" w:rsidRDefault="00383747" w:rsidP="00383747">
      <w:pPr>
        <w:spacing w:line="360" w:lineRule="auto"/>
        <w:ind w:firstLineChars="400" w:firstLine="961"/>
        <w:jc w:val="center"/>
        <w:rPr>
          <w:rFonts w:ascii="標楷體" w:eastAsia="標楷體" w:hAnsi="標楷體"/>
          <w:b/>
          <w:szCs w:val="28"/>
        </w:rPr>
      </w:pPr>
      <w:r w:rsidRPr="00B22E7F">
        <w:rPr>
          <w:rFonts w:ascii="標楷體" w:eastAsia="標楷體" w:hAnsi="標楷體" w:hint="eastAsia"/>
          <w:b/>
          <w:szCs w:val="28"/>
        </w:rPr>
        <w:t>表</w:t>
      </w:r>
      <w:r w:rsidR="002B0055" w:rsidRPr="00B22E7F">
        <w:rPr>
          <w:rFonts w:ascii="標楷體" w:eastAsia="標楷體" w:hAnsi="標楷體" w:hint="eastAsia"/>
          <w:b/>
          <w:szCs w:val="28"/>
        </w:rPr>
        <w:t>四</w:t>
      </w:r>
      <w:r w:rsidRPr="00B22E7F">
        <w:rPr>
          <w:rFonts w:ascii="標楷體" w:eastAsia="標楷體" w:hAnsi="標楷體" w:hint="eastAsia"/>
          <w:b/>
          <w:szCs w:val="28"/>
        </w:rPr>
        <w:t xml:space="preserve"> 各飛行</w:t>
      </w:r>
      <w:r w:rsidRPr="00B22E7F">
        <w:rPr>
          <w:rFonts w:ascii="標楷體" w:eastAsia="標楷體" w:hAnsi="標楷體"/>
          <w:b/>
          <w:szCs w:val="28"/>
        </w:rPr>
        <w:t>/</w:t>
      </w:r>
      <w:r w:rsidRPr="00B22E7F">
        <w:rPr>
          <w:rFonts w:ascii="標楷體" w:eastAsia="標楷體" w:hAnsi="標楷體" w:hint="eastAsia"/>
          <w:b/>
          <w:szCs w:val="28"/>
        </w:rPr>
        <w:t>修護單位兩性隔離情形比較</w:t>
      </w:r>
    </w:p>
    <w:tbl>
      <w:tblPr>
        <w:tblW w:w="8489" w:type="dxa"/>
        <w:tblInd w:w="-5" w:type="dxa"/>
        <w:tblLayout w:type="fixed"/>
        <w:tblCellMar>
          <w:left w:w="10" w:type="dxa"/>
          <w:right w:w="10" w:type="dxa"/>
        </w:tblCellMar>
        <w:tblLook w:val="04A0" w:firstRow="1" w:lastRow="0" w:firstColumn="1" w:lastColumn="0" w:noHBand="0" w:noVBand="1"/>
      </w:tblPr>
      <w:tblGrid>
        <w:gridCol w:w="2410"/>
        <w:gridCol w:w="1559"/>
        <w:gridCol w:w="851"/>
        <w:gridCol w:w="992"/>
        <w:gridCol w:w="992"/>
        <w:gridCol w:w="1685"/>
      </w:tblGrid>
      <w:tr w:rsidR="002B0055" w:rsidRPr="00B22E7F" w14:paraId="5F70B15A" w14:textId="77777777" w:rsidTr="002B0055">
        <w:trPr>
          <w:trHeight w:val="49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676747A5"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03468C0"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職稱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5A33F20"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女性</w:t>
            </w:r>
          </w:p>
          <w:p w14:paraId="12B9A35E"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人數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6BD0EDC"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女性</w:t>
            </w:r>
          </w:p>
          <w:p w14:paraId="4DEFF339"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占比</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952C1BA"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調查</w:t>
            </w:r>
          </w:p>
          <w:p w14:paraId="46DEC540"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時間</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6B42096E"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備註</w:t>
            </w:r>
          </w:p>
        </w:tc>
      </w:tr>
      <w:tr w:rsidR="002B0055" w:rsidRPr="00B22E7F" w14:paraId="6DFF5741" w14:textId="77777777" w:rsidTr="002B0055">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150B539"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空勤總隊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044F1EC"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航空器駕駛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001B6A3"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CC870A2"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5095B7BD" w14:textId="77777777" w:rsidR="002B0055" w:rsidRPr="00B22E7F" w:rsidRDefault="002B0055" w:rsidP="0018501D">
            <w:pPr>
              <w:pStyle w:val="Standard"/>
              <w:widowControl/>
              <w:spacing w:line="320" w:lineRule="exact"/>
              <w:jc w:val="center"/>
              <w:rPr>
                <w:rFonts w:ascii="標楷體" w:eastAsia="標楷體" w:hAnsi="標楷體" w:cs="新細明體"/>
                <w:kern w:val="0"/>
                <w:szCs w:val="24"/>
              </w:rPr>
            </w:pPr>
            <w:r w:rsidRPr="00B22E7F">
              <w:rPr>
                <w:rFonts w:ascii="標楷體" w:eastAsia="標楷體" w:hAnsi="標楷體" w:cs="新細明體"/>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AB6B30A" w14:textId="77777777" w:rsidR="002B0055" w:rsidRPr="00B22E7F" w:rsidRDefault="002B0055" w:rsidP="0018501D">
            <w:pPr>
              <w:pStyle w:val="Standard"/>
              <w:widowControl/>
              <w:spacing w:line="320" w:lineRule="exact"/>
              <w:jc w:val="center"/>
              <w:rPr>
                <w:szCs w:val="24"/>
              </w:rPr>
            </w:pPr>
            <w:r w:rsidRPr="00B22E7F">
              <w:rPr>
                <w:rFonts w:ascii="標楷體" w:eastAsia="標楷體" w:hAnsi="標楷體" w:cs="新細明體"/>
                <w:bCs/>
                <w:kern w:val="0"/>
                <w:szCs w:val="24"/>
              </w:rPr>
              <w:t>定翼機</w:t>
            </w:r>
            <w:r w:rsidRPr="00B22E7F">
              <w:rPr>
                <w:rFonts w:ascii="標楷體" w:eastAsia="標楷體" w:hAnsi="標楷體"/>
                <w:bCs/>
                <w:kern w:val="0"/>
                <w:szCs w:val="24"/>
              </w:rPr>
              <w:t>/</w:t>
            </w:r>
            <w:r w:rsidRPr="00B22E7F">
              <w:rPr>
                <w:rFonts w:ascii="標楷體" w:eastAsia="標楷體" w:hAnsi="標楷體" w:cs="新細明體"/>
                <w:bCs/>
                <w:kern w:val="0"/>
                <w:szCs w:val="24"/>
              </w:rPr>
              <w:t>旋翼機</w:t>
            </w:r>
          </w:p>
        </w:tc>
      </w:tr>
      <w:tr w:rsidR="002B0055" w:rsidRPr="00B22E7F" w14:paraId="54F62273" w14:textId="77777777" w:rsidTr="002B0055">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7C34388" w14:textId="77777777" w:rsidR="002B0055" w:rsidRPr="00B22E7F" w:rsidRDefault="002B0055" w:rsidP="0018501D">
            <w:pPr>
              <w:rPr>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902C067"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航空器修護員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99BFCF9"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0448FDC"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314FB5A0" w14:textId="77777777" w:rsidR="002B0055" w:rsidRPr="00B22E7F" w:rsidRDefault="002B0055" w:rsidP="0018501D">
            <w:pPr>
              <w:pStyle w:val="Standard"/>
              <w:widowControl/>
              <w:spacing w:line="320" w:lineRule="exact"/>
              <w:jc w:val="center"/>
              <w:rPr>
                <w:rFonts w:ascii="標楷體" w:eastAsia="標楷體" w:hAnsi="標楷體" w:cs="新細明體"/>
                <w:kern w:val="0"/>
                <w:szCs w:val="24"/>
              </w:rPr>
            </w:pPr>
            <w:r w:rsidRPr="00B22E7F">
              <w:rPr>
                <w:rFonts w:ascii="標楷體" w:eastAsia="標楷體" w:hAnsi="標楷體" w:cs="新細明體"/>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59F798A2"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空勤機工長</w:t>
            </w:r>
          </w:p>
          <w:p w14:paraId="0AA77312"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飛行線維修</w:t>
            </w:r>
          </w:p>
        </w:tc>
      </w:tr>
      <w:tr w:rsidR="002B0055" w:rsidRPr="00B22E7F" w14:paraId="10FFCB9A" w14:textId="77777777" w:rsidTr="002B0055">
        <w:trPr>
          <w:trHeight w:val="25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194765D"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空軍救護隊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378D866F"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飛行官</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B6B1017"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65551766"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C6F841E"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2D2C2121"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旋翼機</w:t>
            </w:r>
          </w:p>
        </w:tc>
      </w:tr>
      <w:tr w:rsidR="002B0055" w:rsidRPr="00B22E7F" w14:paraId="56BBCB0B" w14:textId="77777777" w:rsidTr="002B0055">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03299E7"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陸軍航特指揮部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0470D47"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飛行官</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0D55F3E"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4B3B081"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3C871CC1"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2666F46D"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旋翼機</w:t>
            </w:r>
          </w:p>
        </w:tc>
      </w:tr>
      <w:tr w:rsidR="002B0055" w:rsidRPr="00B22E7F" w14:paraId="455D4594" w14:textId="77777777" w:rsidTr="002B0055">
        <w:trPr>
          <w:trHeight w:val="25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D694FD7" w14:textId="05B4528E" w:rsidR="002B0055" w:rsidRPr="00B22E7F" w:rsidRDefault="002B0055" w:rsidP="0018501D">
            <w:pPr>
              <w:pStyle w:val="Standard"/>
              <w:widowControl/>
              <w:spacing w:line="320" w:lineRule="exact"/>
              <w:jc w:val="center"/>
              <w:rPr>
                <w:szCs w:val="24"/>
              </w:rPr>
            </w:pPr>
            <w:r w:rsidRPr="00B22E7F">
              <w:rPr>
                <w:rFonts w:ascii="標楷體" w:eastAsia="標楷體" w:hAnsi="標楷體"/>
                <w:bCs/>
                <w:kern w:val="0"/>
                <w:szCs w:val="24"/>
              </w:rPr>
              <w:t>601</w:t>
            </w:r>
            <w:r w:rsidRPr="00B22E7F">
              <w:rPr>
                <w:rFonts w:ascii="標楷體" w:eastAsia="標楷體" w:hAnsi="標楷體" w:cs="新細明體"/>
                <w:bCs/>
                <w:kern w:val="0"/>
                <w:szCs w:val="24"/>
              </w:rPr>
              <w:t>旅飛保</w:t>
            </w:r>
            <w:r w:rsidR="00294F7D" w:rsidRPr="001C30A6">
              <w:rPr>
                <w:rFonts w:ascii="標楷體" w:eastAsia="標楷體" w:hAnsi="標楷體" w:cs="新細明體" w:hint="eastAsia"/>
                <w:bCs/>
                <w:kern w:val="0"/>
                <w:szCs w:val="24"/>
                <w:u w:val="single"/>
              </w:rPr>
              <w:t>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C28EC0F" w14:textId="77777777" w:rsidR="002B0055" w:rsidRPr="00B22E7F" w:rsidRDefault="002B0055" w:rsidP="0018501D">
            <w:pPr>
              <w:pStyle w:val="Standard"/>
              <w:widowControl/>
              <w:spacing w:line="320" w:lineRule="exact"/>
              <w:jc w:val="center"/>
              <w:rPr>
                <w:szCs w:val="24"/>
              </w:rPr>
            </w:pPr>
            <w:r w:rsidRPr="00B22E7F">
              <w:rPr>
                <w:rFonts w:ascii="標楷體" w:eastAsia="標楷體" w:hAnsi="標楷體" w:cs="新細明體"/>
                <w:bCs/>
                <w:kern w:val="0"/>
                <w:szCs w:val="24"/>
              </w:rPr>
              <w:t>修護士</w:t>
            </w:r>
            <w:r w:rsidRPr="00B22E7F">
              <w:rPr>
                <w:rFonts w:ascii="標楷體" w:eastAsia="標楷體" w:hAnsi="標楷體"/>
                <w:bCs/>
                <w:kern w:val="0"/>
                <w:szCs w:val="24"/>
              </w:rPr>
              <w:t>(</w:t>
            </w:r>
            <w:r w:rsidRPr="00B22E7F">
              <w:rPr>
                <w:rFonts w:ascii="標楷體" w:eastAsia="標楷體" w:hAnsi="標楷體" w:cs="新細明體"/>
                <w:bCs/>
                <w:kern w:val="0"/>
                <w:szCs w:val="24"/>
              </w:rPr>
              <w:t>兵</w:t>
            </w:r>
            <w:r w:rsidRPr="00B22E7F">
              <w:rPr>
                <w:rFonts w:ascii="標楷體" w:eastAsia="標楷體" w:hAnsi="標楷體"/>
                <w:bCs/>
                <w:kern w:val="0"/>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58F4C627"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162A3AE"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13.3%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02E1811"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35DED17"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場級維修</w:t>
            </w:r>
          </w:p>
        </w:tc>
      </w:tr>
      <w:tr w:rsidR="002B0055" w:rsidRPr="00B22E7F" w14:paraId="6772220F" w14:textId="77777777" w:rsidTr="002B0055">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264305C9"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空中巴士公司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7441BA7F"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直升機修護員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189C891C"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4844AB19"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D64B334"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6B3B928D"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飛行線維修</w:t>
            </w:r>
          </w:p>
        </w:tc>
      </w:tr>
      <w:tr w:rsidR="002B0055" w:rsidRPr="00B22E7F" w14:paraId="0CB67146" w14:textId="77777777" w:rsidTr="002B0055">
        <w:trPr>
          <w:trHeight w:val="2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20917696"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漢翔公司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077F29DE" w14:textId="77777777" w:rsidR="002B0055" w:rsidRPr="00B22E7F" w:rsidRDefault="002B0055" w:rsidP="0018501D">
            <w:pPr>
              <w:pStyle w:val="Standard"/>
              <w:widowControl/>
              <w:spacing w:line="320" w:lineRule="exact"/>
              <w:jc w:val="center"/>
              <w:rPr>
                <w:rFonts w:ascii="標楷體" w:eastAsia="標楷體" w:hAnsi="標楷體" w:cs="新細明體"/>
                <w:bCs/>
                <w:kern w:val="0"/>
                <w:szCs w:val="24"/>
              </w:rPr>
            </w:pPr>
            <w:r w:rsidRPr="00B22E7F">
              <w:rPr>
                <w:rFonts w:ascii="標楷體" w:eastAsia="標楷體" w:hAnsi="標楷體" w:cs="新細明體"/>
                <w:bCs/>
                <w:kern w:val="0"/>
                <w:szCs w:val="24"/>
              </w:rPr>
              <w:t>直升機修護員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3475E72A"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2A3214F8"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5E5B3859" w14:textId="77777777" w:rsidR="002B0055" w:rsidRPr="00B22E7F" w:rsidRDefault="002B0055" w:rsidP="0018501D">
            <w:pPr>
              <w:pStyle w:val="Standard"/>
              <w:widowControl/>
              <w:spacing w:line="320" w:lineRule="exact"/>
              <w:jc w:val="center"/>
              <w:rPr>
                <w:rFonts w:ascii="標楷體" w:eastAsia="標楷體" w:hAnsi="標楷體"/>
                <w:bCs/>
                <w:kern w:val="0"/>
                <w:szCs w:val="24"/>
              </w:rPr>
            </w:pPr>
            <w:r w:rsidRPr="00B22E7F">
              <w:rPr>
                <w:rFonts w:ascii="標楷體" w:eastAsia="標楷體" w:hAnsi="標楷體"/>
                <w:bCs/>
                <w:kern w:val="0"/>
                <w:szCs w:val="24"/>
              </w:rPr>
              <w:t>2020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7" w:type="dxa"/>
              <w:left w:w="11" w:type="dxa"/>
              <w:bottom w:w="0" w:type="dxa"/>
              <w:right w:w="11" w:type="dxa"/>
            </w:tcMar>
            <w:vAlign w:val="center"/>
          </w:tcPr>
          <w:p w14:paraId="6C8D8865" w14:textId="77777777" w:rsidR="002B0055" w:rsidRPr="00B22E7F" w:rsidRDefault="002B0055" w:rsidP="0018501D">
            <w:pPr>
              <w:pStyle w:val="Standard"/>
              <w:widowControl/>
              <w:spacing w:line="320" w:lineRule="exact"/>
              <w:jc w:val="center"/>
              <w:rPr>
                <w:szCs w:val="24"/>
              </w:rPr>
            </w:pPr>
            <w:r w:rsidRPr="00B22E7F">
              <w:rPr>
                <w:rFonts w:ascii="標楷體" w:eastAsia="標楷體" w:hAnsi="標楷體" w:cs="新細明體"/>
                <w:bCs/>
                <w:kern w:val="0"/>
                <w:szCs w:val="24"/>
              </w:rPr>
              <w:t>飛行線維修</w:t>
            </w:r>
          </w:p>
        </w:tc>
      </w:tr>
    </w:tbl>
    <w:p w14:paraId="4E24312B" w14:textId="77777777" w:rsidR="00AC63DC" w:rsidRPr="00B22E7F" w:rsidRDefault="00383747" w:rsidP="00384C1B">
      <w:pPr>
        <w:spacing w:line="360" w:lineRule="auto"/>
        <w:ind w:leftChars="413" w:left="991"/>
        <w:jc w:val="both"/>
        <w:rPr>
          <w:rFonts w:ascii="標楷體" w:eastAsia="標楷體" w:hAnsi="標楷體"/>
          <w:sz w:val="28"/>
          <w:szCs w:val="28"/>
        </w:rPr>
      </w:pPr>
      <w:r w:rsidRPr="00B22E7F">
        <w:rPr>
          <w:rFonts w:ascii="標楷體" w:eastAsia="標楷體" w:hAnsi="標楷體"/>
          <w:sz w:val="28"/>
          <w:szCs w:val="28"/>
        </w:rPr>
        <w:t xml:space="preserve"> </w:t>
      </w:r>
      <w:r w:rsidR="002B0055" w:rsidRPr="00B22E7F">
        <w:rPr>
          <w:rFonts w:ascii="標楷體" w:eastAsia="標楷體" w:hAnsi="標楷體" w:cs="新細明體"/>
          <w:bCs/>
          <w:kern w:val="0"/>
          <w:szCs w:val="24"/>
        </w:rPr>
        <w:t>（自行整理）</w:t>
      </w:r>
    </w:p>
    <w:p w14:paraId="5D7F14F0" w14:textId="77777777" w:rsidR="00AC63DC" w:rsidRPr="00B22E7F" w:rsidRDefault="00AC63DC" w:rsidP="004A1AC7">
      <w:pPr>
        <w:pStyle w:val="a9"/>
        <w:numPr>
          <w:ilvl w:val="0"/>
          <w:numId w:val="67"/>
        </w:numPr>
        <w:tabs>
          <w:tab w:val="left" w:pos="142"/>
        </w:tabs>
        <w:spacing w:line="360" w:lineRule="auto"/>
        <w:ind w:leftChars="0" w:left="721" w:hanging="437"/>
        <w:jc w:val="both"/>
        <w:rPr>
          <w:rFonts w:ascii="標楷體" w:eastAsia="標楷體" w:hAnsi="標楷體"/>
          <w:bCs/>
          <w:sz w:val="28"/>
          <w:szCs w:val="28"/>
        </w:rPr>
      </w:pPr>
      <w:r w:rsidRPr="00B22E7F">
        <w:rPr>
          <w:rFonts w:ascii="標楷體" w:eastAsia="標楷體" w:hAnsi="標楷體" w:hint="eastAsia"/>
          <w:sz w:val="32"/>
          <w:szCs w:val="32"/>
        </w:rPr>
        <w:t>我國飛行人力及飛機修護人力養成教育來源</w:t>
      </w:r>
    </w:p>
    <w:p w14:paraId="6F531E9D" w14:textId="77777777" w:rsidR="00AC63DC" w:rsidRPr="00B22E7F" w:rsidRDefault="00AC63DC" w:rsidP="004A1AC7">
      <w:pPr>
        <w:pStyle w:val="a9"/>
        <w:numPr>
          <w:ilvl w:val="0"/>
          <w:numId w:val="70"/>
        </w:numPr>
        <w:tabs>
          <w:tab w:val="left" w:pos="284"/>
        </w:tabs>
        <w:spacing w:line="360" w:lineRule="auto"/>
        <w:ind w:leftChars="0" w:left="567" w:firstLine="0"/>
        <w:jc w:val="both"/>
        <w:rPr>
          <w:rFonts w:ascii="標楷體" w:eastAsia="標楷體" w:hAnsi="標楷體"/>
          <w:sz w:val="28"/>
          <w:szCs w:val="28"/>
        </w:rPr>
      </w:pPr>
      <w:r w:rsidRPr="00B22E7F">
        <w:rPr>
          <w:rFonts w:ascii="標楷體" w:eastAsia="標楷體" w:hAnsi="標楷體" w:hint="eastAsia"/>
          <w:sz w:val="28"/>
          <w:szCs w:val="28"/>
        </w:rPr>
        <w:t>我國飛行人力養成，仍以國軍為主，本總隊飛行員無論在任</w:t>
      </w:r>
      <w:r w:rsidRPr="00B22E7F">
        <w:rPr>
          <w:rFonts w:ascii="標楷體" w:eastAsia="標楷體" w:hAnsi="標楷體" w:hint="eastAsia"/>
          <w:sz w:val="28"/>
          <w:szCs w:val="28"/>
        </w:rPr>
        <w:lastRenderedPageBreak/>
        <w:t>務上之困難程度、飛行之經驗度、飛行考核之嚴峻、擔負責任之風險性等，實屬高危安之工作，</w:t>
      </w:r>
      <w:r w:rsidRPr="00B22E7F">
        <w:rPr>
          <w:rFonts w:ascii="標楷體" w:eastAsia="標楷體" w:hAnsi="標楷體"/>
          <w:sz w:val="28"/>
          <w:szCs w:val="28"/>
        </w:rPr>
        <w:t>民間</w:t>
      </w:r>
      <w:r w:rsidRPr="00B22E7F">
        <w:rPr>
          <w:rFonts w:ascii="標楷體" w:eastAsia="標楷體" w:hAnsi="標楷體" w:hint="eastAsia"/>
          <w:sz w:val="28"/>
          <w:szCs w:val="28"/>
        </w:rPr>
        <w:t>現有</w:t>
      </w:r>
      <w:r w:rsidRPr="00B22E7F">
        <w:rPr>
          <w:rFonts w:ascii="標楷體" w:eastAsia="標楷體" w:hAnsi="標楷體"/>
          <w:sz w:val="28"/>
          <w:szCs w:val="28"/>
        </w:rPr>
        <w:t>飛行</w:t>
      </w:r>
      <w:r w:rsidRPr="00B22E7F">
        <w:rPr>
          <w:rFonts w:ascii="標楷體" w:eastAsia="標楷體" w:hAnsi="標楷體" w:hint="eastAsia"/>
          <w:sz w:val="28"/>
          <w:szCs w:val="28"/>
        </w:rPr>
        <w:t>訓練培訓</w:t>
      </w:r>
      <w:r w:rsidRPr="00B22E7F">
        <w:rPr>
          <w:rFonts w:ascii="標楷體" w:eastAsia="標楷體" w:hAnsi="標楷體"/>
          <w:sz w:val="28"/>
          <w:szCs w:val="28"/>
        </w:rPr>
        <w:t>機構</w:t>
      </w:r>
      <w:r w:rsidRPr="00B22E7F">
        <w:rPr>
          <w:rFonts w:ascii="標楷體" w:eastAsia="標楷體" w:hAnsi="標楷體" w:hint="eastAsia"/>
          <w:sz w:val="28"/>
          <w:szCs w:val="28"/>
        </w:rPr>
        <w:t>，計有華夏及安捷飛行訓練中心，惟僅辦理定翼機培訓</w:t>
      </w:r>
      <w:r w:rsidRPr="00B22E7F">
        <w:rPr>
          <w:rFonts w:ascii="標楷體" w:eastAsia="標楷體" w:hAnsi="標楷體" w:cs="Arial" w:hint="eastAsia"/>
          <w:sz w:val="28"/>
          <w:szCs w:val="28"/>
        </w:rPr>
        <w:t>，故本總隊旋翼機飛行人力需求來源，主要仍由國軍退役人員取才。</w:t>
      </w:r>
    </w:p>
    <w:p w14:paraId="62CA6EA9" w14:textId="79EA4977" w:rsidR="00383747" w:rsidRPr="00B22E7F" w:rsidRDefault="00AC63DC" w:rsidP="004A1AC7">
      <w:pPr>
        <w:pStyle w:val="a9"/>
        <w:numPr>
          <w:ilvl w:val="0"/>
          <w:numId w:val="70"/>
        </w:numPr>
        <w:tabs>
          <w:tab w:val="left" w:pos="284"/>
        </w:tabs>
        <w:spacing w:line="360" w:lineRule="auto"/>
        <w:ind w:leftChars="0" w:left="567" w:firstLine="0"/>
        <w:jc w:val="both"/>
        <w:rPr>
          <w:rFonts w:ascii="標楷體" w:eastAsia="標楷體" w:hAnsi="標楷體"/>
          <w:sz w:val="28"/>
          <w:szCs w:val="28"/>
        </w:rPr>
      </w:pPr>
      <w:r w:rsidRPr="00B22E7F">
        <w:rPr>
          <w:rFonts w:ascii="標楷體" w:eastAsia="標楷體" w:hAnsi="標楷體" w:hint="eastAsia"/>
          <w:sz w:val="28"/>
          <w:szCs w:val="28"/>
        </w:rPr>
        <w:t>航空器維修係屬高階工程技術領域，傳統上工程技術類科因為工作環境、體力付出及危險性等因素，不同性別對就學就業職業類別選擇有所差異，有關飛機維修類從教育部</w:t>
      </w:r>
      <w:r w:rsidR="002B0055" w:rsidRPr="00B22E7F">
        <w:rPr>
          <w:rFonts w:ascii="標楷體" w:eastAsia="標楷體" w:hAnsi="標楷體"/>
          <w:sz w:val="28"/>
          <w:szCs w:val="28"/>
        </w:rPr>
        <w:t>108</w:t>
      </w:r>
      <w:r w:rsidRPr="00B22E7F">
        <w:rPr>
          <w:rFonts w:ascii="標楷體" w:eastAsia="標楷體" w:hAnsi="標楷體" w:hint="eastAsia"/>
          <w:sz w:val="28"/>
          <w:szCs w:val="28"/>
        </w:rPr>
        <w:t>學年大學及高中職選讀相關科系所學生性別統計資料可以發現選讀飛機維修科系所性別比例，如大專校院男生</w:t>
      </w:r>
      <w:r w:rsidR="002B0055" w:rsidRPr="00B22E7F">
        <w:rPr>
          <w:rFonts w:ascii="標楷體" w:eastAsia="標楷體" w:hAnsi="標楷體"/>
          <w:sz w:val="28"/>
          <w:szCs w:val="28"/>
        </w:rPr>
        <w:t>91.4%</w:t>
      </w:r>
      <w:r w:rsidRPr="00B22E7F">
        <w:rPr>
          <w:rFonts w:ascii="標楷體" w:eastAsia="標楷體" w:hAnsi="標楷體" w:hint="eastAsia"/>
          <w:sz w:val="28"/>
          <w:szCs w:val="28"/>
        </w:rPr>
        <w:t>，女生</w:t>
      </w:r>
      <w:r w:rsidR="002B0055" w:rsidRPr="00B22E7F">
        <w:rPr>
          <w:rFonts w:ascii="標楷體" w:eastAsia="標楷體" w:hAnsi="標楷體"/>
          <w:sz w:val="28"/>
          <w:szCs w:val="28"/>
        </w:rPr>
        <w:t>8.6%</w:t>
      </w:r>
      <w:r w:rsidRPr="00B22E7F">
        <w:rPr>
          <w:rFonts w:ascii="標楷體" w:eastAsia="標楷體" w:hAnsi="標楷體" w:hint="eastAsia"/>
          <w:sz w:val="28"/>
          <w:szCs w:val="28"/>
        </w:rPr>
        <w:t>；高中（職）男生</w:t>
      </w:r>
      <w:r w:rsidR="002B0055" w:rsidRPr="00B22E7F">
        <w:rPr>
          <w:rFonts w:ascii="標楷體" w:eastAsia="標楷體" w:hAnsi="標楷體"/>
          <w:sz w:val="28"/>
          <w:szCs w:val="28"/>
        </w:rPr>
        <w:t>94.6%</w:t>
      </w:r>
      <w:r w:rsidRPr="00B22E7F">
        <w:rPr>
          <w:rFonts w:ascii="標楷體" w:eastAsia="標楷體" w:hAnsi="標楷體" w:hint="eastAsia"/>
          <w:sz w:val="28"/>
          <w:szCs w:val="28"/>
        </w:rPr>
        <w:t>，女生</w:t>
      </w:r>
      <w:r w:rsidR="002B0055" w:rsidRPr="00B22E7F">
        <w:rPr>
          <w:rFonts w:ascii="標楷體" w:eastAsia="標楷體" w:hAnsi="標楷體"/>
          <w:sz w:val="28"/>
          <w:szCs w:val="28"/>
        </w:rPr>
        <w:t>5.4%；高中(職)畢業男生96%，女生4%，</w:t>
      </w:r>
      <w:r w:rsidRPr="00B22E7F">
        <w:rPr>
          <w:rFonts w:ascii="標楷體" w:eastAsia="標楷體" w:hAnsi="標楷體" w:hint="eastAsia"/>
          <w:sz w:val="28"/>
          <w:szCs w:val="28"/>
        </w:rPr>
        <w:t>詳如表</w:t>
      </w:r>
      <w:r w:rsidR="002B0055" w:rsidRPr="00B22E7F">
        <w:rPr>
          <w:rFonts w:ascii="標楷體" w:eastAsia="標楷體" w:hAnsi="標楷體" w:hint="eastAsia"/>
          <w:sz w:val="28"/>
          <w:szCs w:val="28"/>
        </w:rPr>
        <w:t>五</w:t>
      </w:r>
      <w:r w:rsidRPr="00B22E7F">
        <w:rPr>
          <w:rFonts w:ascii="標楷體" w:eastAsia="標楷體" w:hAnsi="標楷體" w:hint="eastAsia"/>
          <w:sz w:val="28"/>
          <w:szCs w:val="28"/>
        </w:rPr>
        <w:t>、表</w:t>
      </w:r>
      <w:r w:rsidR="002B0055" w:rsidRPr="00B22E7F">
        <w:rPr>
          <w:rFonts w:ascii="標楷體" w:eastAsia="標楷體" w:hAnsi="標楷體" w:hint="eastAsia"/>
          <w:sz w:val="28"/>
          <w:szCs w:val="28"/>
        </w:rPr>
        <w:t>六</w:t>
      </w:r>
      <w:r w:rsidR="00735D2F" w:rsidRPr="001C30A6">
        <w:rPr>
          <w:rFonts w:ascii="標楷體" w:eastAsia="標楷體" w:hAnsi="標楷體" w:hint="eastAsia"/>
          <w:sz w:val="28"/>
          <w:szCs w:val="28"/>
        </w:rPr>
        <w:t>。</w:t>
      </w:r>
    </w:p>
    <w:p w14:paraId="0B042C87" w14:textId="77777777" w:rsidR="002B0055" w:rsidRDefault="00383747" w:rsidP="00DE12FF">
      <w:pPr>
        <w:spacing w:line="360" w:lineRule="auto"/>
        <w:ind w:leftChars="38" w:left="91"/>
        <w:jc w:val="center"/>
        <w:rPr>
          <w:rFonts w:ascii="標楷體" w:eastAsia="標楷體" w:hAnsi="標楷體"/>
          <w:sz w:val="28"/>
          <w:szCs w:val="28"/>
        </w:rPr>
      </w:pPr>
      <w:r w:rsidRPr="00B22E7F">
        <w:rPr>
          <w:rFonts w:ascii="標楷體" w:eastAsia="標楷體" w:hAnsi="標楷體" w:hint="eastAsia"/>
          <w:b/>
          <w:szCs w:val="28"/>
        </w:rPr>
        <w:t>表</w:t>
      </w:r>
      <w:r w:rsidR="002B0055" w:rsidRPr="00B22E7F">
        <w:rPr>
          <w:rFonts w:ascii="標楷體" w:eastAsia="標楷體" w:hAnsi="標楷體" w:hint="eastAsia"/>
          <w:b/>
          <w:szCs w:val="28"/>
        </w:rPr>
        <w:t>五</w:t>
      </w:r>
      <w:r w:rsidRPr="00B22E7F">
        <w:rPr>
          <w:rFonts w:ascii="標楷體" w:eastAsia="標楷體" w:hAnsi="標楷體" w:hint="eastAsia"/>
          <w:b/>
          <w:szCs w:val="28"/>
        </w:rPr>
        <w:t xml:space="preserve"> </w:t>
      </w:r>
      <w:r w:rsidRPr="00B22E7F">
        <w:rPr>
          <w:rFonts w:ascii="標楷體" w:eastAsia="標楷體" w:hAnsi="標楷體" w:cs="新細明體" w:hint="eastAsia"/>
          <w:b/>
          <w:kern w:val="0"/>
          <w:szCs w:val="28"/>
        </w:rPr>
        <w:t>大專校院各</w:t>
      </w:r>
      <w:r w:rsidRPr="00CC602A">
        <w:rPr>
          <w:rFonts w:ascii="標楷體" w:eastAsia="標楷體" w:hAnsi="標楷體" w:cs="新細明體" w:hint="eastAsia"/>
          <w:b/>
          <w:kern w:val="0"/>
          <w:szCs w:val="28"/>
        </w:rPr>
        <w:t>校科系別學生數-</w:t>
      </w:r>
      <w:r w:rsidR="002B0055" w:rsidRPr="002B0055">
        <w:rPr>
          <w:rFonts w:ascii="標楷體" w:eastAsia="標楷體" w:hAnsi="標楷體" w:cs="新細明體" w:hint="eastAsia"/>
          <w:b/>
          <w:kern w:val="0"/>
          <w:szCs w:val="28"/>
          <w:u w:val="single"/>
        </w:rPr>
        <w:t>108</w:t>
      </w:r>
      <w:r w:rsidRPr="00CC602A">
        <w:rPr>
          <w:rFonts w:ascii="標楷體" w:eastAsia="標楷體" w:hAnsi="標楷體" w:cs="新細明體" w:hint="eastAsia"/>
          <w:b/>
          <w:kern w:val="0"/>
          <w:szCs w:val="28"/>
        </w:rPr>
        <w:t>學年度</w:t>
      </w:r>
      <w:r w:rsidR="00AC63DC" w:rsidRPr="00CC602A">
        <w:rPr>
          <w:rFonts w:ascii="標楷體" w:eastAsia="標楷體" w:hAnsi="標楷體" w:hint="eastAsia"/>
          <w:sz w:val="28"/>
          <w:szCs w:val="28"/>
        </w:rPr>
        <w:t xml:space="preserve">　</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0"/>
        <w:gridCol w:w="1505"/>
        <w:gridCol w:w="1134"/>
        <w:gridCol w:w="2835"/>
        <w:gridCol w:w="604"/>
        <w:gridCol w:w="672"/>
        <w:gridCol w:w="425"/>
        <w:gridCol w:w="709"/>
        <w:gridCol w:w="708"/>
      </w:tblGrid>
      <w:tr w:rsidR="002B0055" w:rsidRPr="002B0055" w14:paraId="1B46CF36" w14:textId="77777777" w:rsidTr="002B0055">
        <w:trPr>
          <w:trHeight w:val="324"/>
        </w:trPr>
        <w:tc>
          <w:tcPr>
            <w:tcW w:w="480" w:type="dxa"/>
            <w:shd w:val="clear" w:color="auto" w:fill="BA55D3"/>
            <w:tcMar>
              <w:top w:w="0" w:type="dxa"/>
              <w:left w:w="28" w:type="dxa"/>
              <w:bottom w:w="0" w:type="dxa"/>
              <w:right w:w="28" w:type="dxa"/>
            </w:tcMar>
            <w:vAlign w:val="center"/>
          </w:tcPr>
          <w:p w14:paraId="3A2CF66F"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學校</w:t>
            </w:r>
          </w:p>
        </w:tc>
        <w:tc>
          <w:tcPr>
            <w:tcW w:w="1505" w:type="dxa"/>
            <w:vMerge w:val="restart"/>
            <w:shd w:val="clear" w:color="auto" w:fill="BA55D3"/>
            <w:tcMar>
              <w:top w:w="0" w:type="dxa"/>
              <w:left w:w="28" w:type="dxa"/>
              <w:bottom w:w="0" w:type="dxa"/>
              <w:right w:w="28" w:type="dxa"/>
            </w:tcMar>
            <w:vAlign w:val="center"/>
          </w:tcPr>
          <w:p w14:paraId="69F6CD6C"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學校名稱</w:t>
            </w:r>
          </w:p>
        </w:tc>
        <w:tc>
          <w:tcPr>
            <w:tcW w:w="1134" w:type="dxa"/>
            <w:vMerge w:val="restart"/>
            <w:shd w:val="clear" w:color="auto" w:fill="BA55D3"/>
            <w:tcMar>
              <w:top w:w="0" w:type="dxa"/>
              <w:left w:w="28" w:type="dxa"/>
              <w:bottom w:w="0" w:type="dxa"/>
              <w:right w:w="28" w:type="dxa"/>
            </w:tcMar>
            <w:vAlign w:val="center"/>
          </w:tcPr>
          <w:p w14:paraId="3C33A4EA"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科系代碼</w:t>
            </w:r>
          </w:p>
        </w:tc>
        <w:tc>
          <w:tcPr>
            <w:tcW w:w="2835" w:type="dxa"/>
            <w:vMerge w:val="restart"/>
            <w:shd w:val="clear" w:color="auto" w:fill="BA55D3"/>
            <w:tcMar>
              <w:top w:w="0" w:type="dxa"/>
              <w:left w:w="28" w:type="dxa"/>
              <w:bottom w:w="0" w:type="dxa"/>
              <w:right w:w="28" w:type="dxa"/>
            </w:tcMar>
            <w:vAlign w:val="center"/>
          </w:tcPr>
          <w:p w14:paraId="244A8871"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科系名稱</w:t>
            </w:r>
          </w:p>
        </w:tc>
        <w:tc>
          <w:tcPr>
            <w:tcW w:w="604" w:type="dxa"/>
            <w:vMerge w:val="restart"/>
            <w:shd w:val="clear" w:color="auto" w:fill="BA55D3"/>
            <w:tcMar>
              <w:top w:w="0" w:type="dxa"/>
              <w:left w:w="28" w:type="dxa"/>
              <w:bottom w:w="0" w:type="dxa"/>
              <w:right w:w="28" w:type="dxa"/>
            </w:tcMar>
            <w:vAlign w:val="center"/>
          </w:tcPr>
          <w:p w14:paraId="5A610BF3" w14:textId="77777777" w:rsidR="002B0055" w:rsidRPr="002B0055" w:rsidRDefault="002B0055" w:rsidP="0018501D">
            <w:pPr>
              <w:pStyle w:val="Textbody"/>
              <w:widowControl/>
              <w:suppressAutoHyphens w:val="0"/>
              <w:textAlignment w:val="auto"/>
              <w:rPr>
                <w:rFonts w:ascii="標楷體" w:eastAsia="標楷體" w:hAnsi="標楷體"/>
                <w:sz w:val="20"/>
                <w:szCs w:val="20"/>
              </w:rPr>
            </w:pPr>
            <w:r w:rsidRPr="002B0055">
              <w:rPr>
                <w:rFonts w:ascii="標楷體" w:eastAsia="標楷體" w:hAnsi="標楷體" w:cs="新細明體"/>
                <w:b/>
                <w:bCs/>
                <w:color w:val="000000"/>
                <w:sz w:val="20"/>
                <w:szCs w:val="20"/>
              </w:rPr>
              <w:t>日間</w:t>
            </w:r>
            <w:r w:rsidRPr="002B0055">
              <w:rPr>
                <w:rFonts w:ascii="標楷體" w:eastAsia="標楷體" w:hAnsi="標楷體" w:cs="Arial"/>
                <w:b/>
                <w:bCs/>
                <w:color w:val="000000"/>
                <w:sz w:val="20"/>
                <w:szCs w:val="20"/>
              </w:rPr>
              <w:t>∕</w:t>
            </w:r>
            <w:r w:rsidRPr="002B0055">
              <w:rPr>
                <w:rFonts w:ascii="標楷體" w:eastAsia="標楷體" w:hAnsi="標楷體" w:cs="新細明體"/>
                <w:b/>
                <w:bCs/>
                <w:color w:val="000000"/>
                <w:sz w:val="20"/>
                <w:szCs w:val="20"/>
              </w:rPr>
              <w:t>進修別</w:t>
            </w:r>
          </w:p>
        </w:tc>
        <w:tc>
          <w:tcPr>
            <w:tcW w:w="672" w:type="dxa"/>
            <w:vMerge w:val="restart"/>
            <w:shd w:val="clear" w:color="auto" w:fill="BA55D3"/>
            <w:tcMar>
              <w:top w:w="0" w:type="dxa"/>
              <w:left w:w="28" w:type="dxa"/>
              <w:bottom w:w="0" w:type="dxa"/>
              <w:right w:w="28" w:type="dxa"/>
            </w:tcMar>
            <w:vAlign w:val="center"/>
          </w:tcPr>
          <w:p w14:paraId="58144C42"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等級別</w:t>
            </w:r>
          </w:p>
        </w:tc>
        <w:tc>
          <w:tcPr>
            <w:tcW w:w="425" w:type="dxa"/>
            <w:vMerge w:val="restart"/>
            <w:shd w:val="clear" w:color="auto" w:fill="BA55D3"/>
            <w:tcMar>
              <w:top w:w="0" w:type="dxa"/>
              <w:left w:w="28" w:type="dxa"/>
              <w:bottom w:w="0" w:type="dxa"/>
              <w:right w:w="28" w:type="dxa"/>
            </w:tcMar>
            <w:vAlign w:val="center"/>
          </w:tcPr>
          <w:p w14:paraId="1DBE57CC"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總計</w:t>
            </w:r>
          </w:p>
        </w:tc>
        <w:tc>
          <w:tcPr>
            <w:tcW w:w="709" w:type="dxa"/>
            <w:vMerge w:val="restart"/>
            <w:shd w:val="clear" w:color="auto" w:fill="BA55D3"/>
            <w:tcMar>
              <w:top w:w="0" w:type="dxa"/>
              <w:left w:w="28" w:type="dxa"/>
              <w:bottom w:w="0" w:type="dxa"/>
              <w:right w:w="28" w:type="dxa"/>
            </w:tcMar>
            <w:vAlign w:val="center"/>
          </w:tcPr>
          <w:p w14:paraId="2A3ADC17"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男生計</w:t>
            </w:r>
          </w:p>
        </w:tc>
        <w:tc>
          <w:tcPr>
            <w:tcW w:w="708" w:type="dxa"/>
            <w:vMerge w:val="restart"/>
            <w:shd w:val="clear" w:color="auto" w:fill="BA55D3"/>
            <w:tcMar>
              <w:top w:w="0" w:type="dxa"/>
              <w:left w:w="28" w:type="dxa"/>
              <w:bottom w:w="0" w:type="dxa"/>
              <w:right w:w="28" w:type="dxa"/>
            </w:tcMar>
            <w:vAlign w:val="center"/>
          </w:tcPr>
          <w:p w14:paraId="2F1A33ED"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女生計</w:t>
            </w:r>
          </w:p>
        </w:tc>
      </w:tr>
      <w:tr w:rsidR="002B0055" w:rsidRPr="002B0055" w14:paraId="3D6347C5" w14:textId="77777777" w:rsidTr="002B0055">
        <w:trPr>
          <w:trHeight w:val="336"/>
        </w:trPr>
        <w:tc>
          <w:tcPr>
            <w:tcW w:w="480" w:type="dxa"/>
            <w:shd w:val="clear" w:color="auto" w:fill="BA55D3"/>
            <w:tcMar>
              <w:top w:w="0" w:type="dxa"/>
              <w:left w:w="28" w:type="dxa"/>
              <w:bottom w:w="0" w:type="dxa"/>
              <w:right w:w="28" w:type="dxa"/>
            </w:tcMar>
            <w:vAlign w:val="center"/>
          </w:tcPr>
          <w:p w14:paraId="0688025E" w14:textId="77777777" w:rsidR="002B0055" w:rsidRPr="002B0055" w:rsidRDefault="002B0055" w:rsidP="0018501D">
            <w:pPr>
              <w:pStyle w:val="Textbody"/>
              <w:widowControl/>
              <w:suppressAutoHyphens w:val="0"/>
              <w:textAlignment w:val="auto"/>
              <w:rPr>
                <w:rFonts w:ascii="標楷體" w:eastAsia="標楷體" w:hAnsi="標楷體" w:cs="新細明體"/>
                <w:b/>
                <w:bCs/>
                <w:color w:val="000000"/>
                <w:sz w:val="20"/>
                <w:szCs w:val="20"/>
              </w:rPr>
            </w:pPr>
            <w:r w:rsidRPr="002B0055">
              <w:rPr>
                <w:rFonts w:ascii="標楷體" w:eastAsia="標楷體" w:hAnsi="標楷體" w:cs="新細明體"/>
                <w:b/>
                <w:bCs/>
                <w:color w:val="000000"/>
                <w:sz w:val="20"/>
                <w:szCs w:val="20"/>
              </w:rPr>
              <w:t>代碼</w:t>
            </w:r>
          </w:p>
        </w:tc>
        <w:tc>
          <w:tcPr>
            <w:tcW w:w="1505" w:type="dxa"/>
            <w:vMerge/>
            <w:shd w:val="clear" w:color="auto" w:fill="BA55D3"/>
            <w:tcMar>
              <w:top w:w="0" w:type="dxa"/>
              <w:left w:w="28" w:type="dxa"/>
              <w:bottom w:w="0" w:type="dxa"/>
              <w:right w:w="28" w:type="dxa"/>
            </w:tcMar>
            <w:vAlign w:val="center"/>
          </w:tcPr>
          <w:p w14:paraId="2ACF8905" w14:textId="77777777" w:rsidR="002B0055" w:rsidRPr="002B0055" w:rsidRDefault="002B0055" w:rsidP="0018501D">
            <w:pPr>
              <w:rPr>
                <w:rFonts w:ascii="標楷體" w:eastAsia="標楷體" w:hAnsi="標楷體"/>
                <w:sz w:val="20"/>
                <w:szCs w:val="20"/>
              </w:rPr>
            </w:pPr>
          </w:p>
        </w:tc>
        <w:tc>
          <w:tcPr>
            <w:tcW w:w="1134" w:type="dxa"/>
            <w:vMerge/>
            <w:shd w:val="clear" w:color="auto" w:fill="BA55D3"/>
            <w:tcMar>
              <w:top w:w="0" w:type="dxa"/>
              <w:left w:w="28" w:type="dxa"/>
              <w:bottom w:w="0" w:type="dxa"/>
              <w:right w:w="28" w:type="dxa"/>
            </w:tcMar>
            <w:vAlign w:val="center"/>
          </w:tcPr>
          <w:p w14:paraId="76C8597B" w14:textId="77777777" w:rsidR="002B0055" w:rsidRPr="002B0055" w:rsidRDefault="002B0055" w:rsidP="0018501D">
            <w:pPr>
              <w:rPr>
                <w:rFonts w:ascii="標楷體" w:eastAsia="標楷體" w:hAnsi="標楷體"/>
                <w:sz w:val="20"/>
                <w:szCs w:val="20"/>
              </w:rPr>
            </w:pPr>
          </w:p>
        </w:tc>
        <w:tc>
          <w:tcPr>
            <w:tcW w:w="2835" w:type="dxa"/>
            <w:vMerge/>
            <w:shd w:val="clear" w:color="auto" w:fill="BA55D3"/>
            <w:tcMar>
              <w:top w:w="0" w:type="dxa"/>
              <w:left w:w="28" w:type="dxa"/>
              <w:bottom w:w="0" w:type="dxa"/>
              <w:right w:w="28" w:type="dxa"/>
            </w:tcMar>
            <w:vAlign w:val="center"/>
          </w:tcPr>
          <w:p w14:paraId="7F1DCDA0" w14:textId="77777777" w:rsidR="002B0055" w:rsidRPr="002B0055" w:rsidRDefault="002B0055" w:rsidP="0018501D">
            <w:pPr>
              <w:rPr>
                <w:rFonts w:ascii="標楷體" w:eastAsia="標楷體" w:hAnsi="標楷體"/>
                <w:sz w:val="20"/>
                <w:szCs w:val="20"/>
              </w:rPr>
            </w:pPr>
          </w:p>
        </w:tc>
        <w:tc>
          <w:tcPr>
            <w:tcW w:w="604" w:type="dxa"/>
            <w:vMerge/>
            <w:shd w:val="clear" w:color="auto" w:fill="BA55D3"/>
            <w:tcMar>
              <w:top w:w="0" w:type="dxa"/>
              <w:left w:w="28" w:type="dxa"/>
              <w:bottom w:w="0" w:type="dxa"/>
              <w:right w:w="28" w:type="dxa"/>
            </w:tcMar>
            <w:vAlign w:val="center"/>
          </w:tcPr>
          <w:p w14:paraId="35665C66" w14:textId="77777777" w:rsidR="002B0055" w:rsidRPr="002B0055" w:rsidRDefault="002B0055" w:rsidP="0018501D">
            <w:pPr>
              <w:rPr>
                <w:rFonts w:ascii="標楷體" w:eastAsia="標楷體" w:hAnsi="標楷體"/>
                <w:sz w:val="20"/>
                <w:szCs w:val="20"/>
              </w:rPr>
            </w:pPr>
          </w:p>
        </w:tc>
        <w:tc>
          <w:tcPr>
            <w:tcW w:w="672" w:type="dxa"/>
            <w:vMerge/>
            <w:shd w:val="clear" w:color="auto" w:fill="BA55D3"/>
            <w:tcMar>
              <w:top w:w="0" w:type="dxa"/>
              <w:left w:w="28" w:type="dxa"/>
              <w:bottom w:w="0" w:type="dxa"/>
              <w:right w:w="28" w:type="dxa"/>
            </w:tcMar>
            <w:vAlign w:val="center"/>
          </w:tcPr>
          <w:p w14:paraId="32F396D6" w14:textId="77777777" w:rsidR="002B0055" w:rsidRPr="002B0055" w:rsidRDefault="002B0055" w:rsidP="0018501D">
            <w:pPr>
              <w:rPr>
                <w:rFonts w:ascii="標楷體" w:eastAsia="標楷體" w:hAnsi="標楷體"/>
                <w:sz w:val="20"/>
                <w:szCs w:val="20"/>
              </w:rPr>
            </w:pPr>
          </w:p>
        </w:tc>
        <w:tc>
          <w:tcPr>
            <w:tcW w:w="425" w:type="dxa"/>
            <w:vMerge/>
            <w:shd w:val="clear" w:color="auto" w:fill="BA55D3"/>
            <w:tcMar>
              <w:top w:w="0" w:type="dxa"/>
              <w:left w:w="28" w:type="dxa"/>
              <w:bottom w:w="0" w:type="dxa"/>
              <w:right w:w="28" w:type="dxa"/>
            </w:tcMar>
            <w:vAlign w:val="center"/>
          </w:tcPr>
          <w:p w14:paraId="45EE6B28" w14:textId="77777777" w:rsidR="002B0055" w:rsidRPr="002B0055" w:rsidRDefault="002B0055" w:rsidP="0018501D">
            <w:pPr>
              <w:rPr>
                <w:rFonts w:ascii="標楷體" w:eastAsia="標楷體" w:hAnsi="標楷體"/>
                <w:sz w:val="20"/>
                <w:szCs w:val="20"/>
              </w:rPr>
            </w:pPr>
          </w:p>
        </w:tc>
        <w:tc>
          <w:tcPr>
            <w:tcW w:w="709" w:type="dxa"/>
            <w:vMerge/>
            <w:shd w:val="clear" w:color="auto" w:fill="BA55D3"/>
            <w:tcMar>
              <w:top w:w="0" w:type="dxa"/>
              <w:left w:w="28" w:type="dxa"/>
              <w:bottom w:w="0" w:type="dxa"/>
              <w:right w:w="28" w:type="dxa"/>
            </w:tcMar>
            <w:vAlign w:val="center"/>
          </w:tcPr>
          <w:p w14:paraId="6691A815" w14:textId="77777777" w:rsidR="002B0055" w:rsidRPr="002B0055" w:rsidRDefault="002B0055" w:rsidP="0018501D">
            <w:pPr>
              <w:rPr>
                <w:rFonts w:ascii="標楷體" w:eastAsia="標楷體" w:hAnsi="標楷體"/>
                <w:sz w:val="20"/>
                <w:szCs w:val="20"/>
              </w:rPr>
            </w:pPr>
          </w:p>
        </w:tc>
        <w:tc>
          <w:tcPr>
            <w:tcW w:w="708" w:type="dxa"/>
            <w:vMerge/>
            <w:shd w:val="clear" w:color="auto" w:fill="BA55D3"/>
            <w:tcMar>
              <w:top w:w="0" w:type="dxa"/>
              <w:left w:w="28" w:type="dxa"/>
              <w:bottom w:w="0" w:type="dxa"/>
              <w:right w:w="28" w:type="dxa"/>
            </w:tcMar>
            <w:vAlign w:val="center"/>
          </w:tcPr>
          <w:p w14:paraId="7CEA2390" w14:textId="77777777" w:rsidR="002B0055" w:rsidRPr="002B0055" w:rsidRDefault="002B0055" w:rsidP="0018501D">
            <w:pPr>
              <w:rPr>
                <w:rFonts w:ascii="標楷體" w:eastAsia="標楷體" w:hAnsi="標楷體"/>
                <w:sz w:val="20"/>
                <w:szCs w:val="20"/>
              </w:rPr>
            </w:pPr>
          </w:p>
        </w:tc>
      </w:tr>
      <w:tr w:rsidR="002B0055" w:rsidRPr="002B0055" w14:paraId="035349D1" w14:textId="77777777" w:rsidTr="002B0055">
        <w:trPr>
          <w:trHeight w:val="324"/>
        </w:trPr>
        <w:tc>
          <w:tcPr>
            <w:tcW w:w="480" w:type="dxa"/>
            <w:shd w:val="clear" w:color="auto" w:fill="E7E7FF"/>
            <w:tcMar>
              <w:top w:w="0" w:type="dxa"/>
              <w:left w:w="28" w:type="dxa"/>
              <w:bottom w:w="0" w:type="dxa"/>
              <w:right w:w="28" w:type="dxa"/>
            </w:tcMar>
            <w:vAlign w:val="center"/>
          </w:tcPr>
          <w:p w14:paraId="24C51F2B"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0005</w:t>
            </w:r>
          </w:p>
        </w:tc>
        <w:tc>
          <w:tcPr>
            <w:tcW w:w="1505" w:type="dxa"/>
            <w:shd w:val="clear" w:color="auto" w:fill="E7E7FF"/>
            <w:tcMar>
              <w:top w:w="0" w:type="dxa"/>
              <w:left w:w="28" w:type="dxa"/>
              <w:bottom w:w="0" w:type="dxa"/>
              <w:right w:w="28" w:type="dxa"/>
            </w:tcMar>
            <w:vAlign w:val="center"/>
          </w:tcPr>
          <w:p w14:paraId="39497CDA"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國立成功大學</w:t>
            </w:r>
          </w:p>
        </w:tc>
        <w:tc>
          <w:tcPr>
            <w:tcW w:w="1134" w:type="dxa"/>
            <w:shd w:val="clear" w:color="auto" w:fill="E7E7FF"/>
            <w:tcMar>
              <w:top w:w="0" w:type="dxa"/>
              <w:left w:w="28" w:type="dxa"/>
              <w:bottom w:w="0" w:type="dxa"/>
              <w:right w:w="28" w:type="dxa"/>
            </w:tcMar>
            <w:vAlign w:val="center"/>
          </w:tcPr>
          <w:p w14:paraId="534794EE"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07162043</w:t>
            </w:r>
          </w:p>
        </w:tc>
        <w:tc>
          <w:tcPr>
            <w:tcW w:w="2835" w:type="dxa"/>
            <w:shd w:val="clear" w:color="auto" w:fill="E7E7FF"/>
            <w:tcMar>
              <w:top w:w="0" w:type="dxa"/>
              <w:left w:w="28" w:type="dxa"/>
              <w:bottom w:w="0" w:type="dxa"/>
              <w:right w:w="28" w:type="dxa"/>
            </w:tcMar>
            <w:vAlign w:val="center"/>
          </w:tcPr>
          <w:p w14:paraId="7C295137"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E7E7FF"/>
            <w:tcMar>
              <w:top w:w="0" w:type="dxa"/>
              <w:left w:w="28" w:type="dxa"/>
              <w:bottom w:w="0" w:type="dxa"/>
              <w:right w:w="28" w:type="dxa"/>
            </w:tcMar>
            <w:vAlign w:val="center"/>
          </w:tcPr>
          <w:p w14:paraId="581D944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01CD636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E7E7FF"/>
            <w:tcMar>
              <w:top w:w="0" w:type="dxa"/>
              <w:left w:w="28" w:type="dxa"/>
              <w:bottom w:w="0" w:type="dxa"/>
              <w:right w:w="28" w:type="dxa"/>
            </w:tcMar>
            <w:vAlign w:val="center"/>
          </w:tcPr>
          <w:p w14:paraId="3F6AF51B"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213</w:t>
            </w:r>
          </w:p>
        </w:tc>
        <w:tc>
          <w:tcPr>
            <w:tcW w:w="709" w:type="dxa"/>
            <w:shd w:val="clear" w:color="auto" w:fill="E7E7FF"/>
            <w:tcMar>
              <w:top w:w="0" w:type="dxa"/>
              <w:left w:w="28" w:type="dxa"/>
              <w:bottom w:w="0" w:type="dxa"/>
              <w:right w:w="28" w:type="dxa"/>
            </w:tcMar>
            <w:vAlign w:val="center"/>
          </w:tcPr>
          <w:p w14:paraId="0549D75E"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180</w:t>
            </w:r>
          </w:p>
        </w:tc>
        <w:tc>
          <w:tcPr>
            <w:tcW w:w="708" w:type="dxa"/>
            <w:shd w:val="clear" w:color="auto" w:fill="E7E7FF"/>
            <w:tcMar>
              <w:top w:w="0" w:type="dxa"/>
              <w:left w:w="28" w:type="dxa"/>
              <w:bottom w:w="0" w:type="dxa"/>
              <w:right w:w="28" w:type="dxa"/>
            </w:tcMar>
            <w:vAlign w:val="center"/>
          </w:tcPr>
          <w:p w14:paraId="7CD7F15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33</w:t>
            </w:r>
          </w:p>
        </w:tc>
      </w:tr>
      <w:tr w:rsidR="002B0055" w:rsidRPr="002B0055" w14:paraId="788B9DCD" w14:textId="77777777" w:rsidTr="002B0055">
        <w:trPr>
          <w:trHeight w:val="324"/>
        </w:trPr>
        <w:tc>
          <w:tcPr>
            <w:tcW w:w="480" w:type="dxa"/>
            <w:shd w:val="clear" w:color="auto" w:fill="F7F7F7"/>
            <w:tcMar>
              <w:top w:w="0" w:type="dxa"/>
              <w:left w:w="28" w:type="dxa"/>
              <w:bottom w:w="0" w:type="dxa"/>
              <w:right w:w="28" w:type="dxa"/>
            </w:tcMar>
            <w:vAlign w:val="center"/>
          </w:tcPr>
          <w:p w14:paraId="2D437FEA"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0005</w:t>
            </w:r>
          </w:p>
        </w:tc>
        <w:tc>
          <w:tcPr>
            <w:tcW w:w="1505" w:type="dxa"/>
            <w:shd w:val="clear" w:color="auto" w:fill="F7F7F7"/>
            <w:tcMar>
              <w:top w:w="0" w:type="dxa"/>
              <w:left w:w="28" w:type="dxa"/>
              <w:bottom w:w="0" w:type="dxa"/>
              <w:right w:w="28" w:type="dxa"/>
            </w:tcMar>
            <w:vAlign w:val="center"/>
          </w:tcPr>
          <w:p w14:paraId="118EF533"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國立成功大學</w:t>
            </w:r>
          </w:p>
        </w:tc>
        <w:tc>
          <w:tcPr>
            <w:tcW w:w="1134" w:type="dxa"/>
            <w:shd w:val="clear" w:color="auto" w:fill="F7F7F7"/>
            <w:tcMar>
              <w:top w:w="0" w:type="dxa"/>
              <w:left w:w="28" w:type="dxa"/>
              <w:bottom w:w="0" w:type="dxa"/>
              <w:right w:w="28" w:type="dxa"/>
            </w:tcMar>
            <w:vAlign w:val="center"/>
          </w:tcPr>
          <w:p w14:paraId="3461710E"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07162043</w:t>
            </w:r>
          </w:p>
        </w:tc>
        <w:tc>
          <w:tcPr>
            <w:tcW w:w="2835" w:type="dxa"/>
            <w:shd w:val="clear" w:color="auto" w:fill="F7F7F7"/>
            <w:tcMar>
              <w:top w:w="0" w:type="dxa"/>
              <w:left w:w="28" w:type="dxa"/>
              <w:bottom w:w="0" w:type="dxa"/>
              <w:right w:w="28" w:type="dxa"/>
            </w:tcMar>
            <w:vAlign w:val="center"/>
          </w:tcPr>
          <w:p w14:paraId="193B038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F7F7F7"/>
            <w:tcMar>
              <w:top w:w="0" w:type="dxa"/>
              <w:left w:w="28" w:type="dxa"/>
              <w:bottom w:w="0" w:type="dxa"/>
              <w:right w:w="28" w:type="dxa"/>
            </w:tcMar>
            <w:vAlign w:val="center"/>
          </w:tcPr>
          <w:p w14:paraId="0802F29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742051B4"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學士</w:t>
            </w:r>
          </w:p>
        </w:tc>
        <w:tc>
          <w:tcPr>
            <w:tcW w:w="425" w:type="dxa"/>
            <w:shd w:val="clear" w:color="auto" w:fill="F7F7F7"/>
            <w:tcMar>
              <w:top w:w="0" w:type="dxa"/>
              <w:left w:w="28" w:type="dxa"/>
              <w:bottom w:w="0" w:type="dxa"/>
              <w:right w:w="28" w:type="dxa"/>
            </w:tcMar>
            <w:vAlign w:val="center"/>
          </w:tcPr>
          <w:p w14:paraId="16EB6CF7"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260</w:t>
            </w:r>
          </w:p>
        </w:tc>
        <w:tc>
          <w:tcPr>
            <w:tcW w:w="709" w:type="dxa"/>
            <w:shd w:val="clear" w:color="auto" w:fill="F7F7F7"/>
            <w:tcMar>
              <w:top w:w="0" w:type="dxa"/>
              <w:left w:w="28" w:type="dxa"/>
              <w:bottom w:w="0" w:type="dxa"/>
              <w:right w:w="28" w:type="dxa"/>
            </w:tcMar>
            <w:vAlign w:val="center"/>
          </w:tcPr>
          <w:p w14:paraId="60BFFBE5"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216</w:t>
            </w:r>
          </w:p>
        </w:tc>
        <w:tc>
          <w:tcPr>
            <w:tcW w:w="708" w:type="dxa"/>
            <w:shd w:val="clear" w:color="auto" w:fill="F7F7F7"/>
            <w:tcMar>
              <w:top w:w="0" w:type="dxa"/>
              <w:left w:w="28" w:type="dxa"/>
              <w:bottom w:w="0" w:type="dxa"/>
              <w:right w:w="28" w:type="dxa"/>
            </w:tcMar>
            <w:vAlign w:val="center"/>
          </w:tcPr>
          <w:p w14:paraId="402F7AED"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44</w:t>
            </w:r>
          </w:p>
        </w:tc>
      </w:tr>
      <w:tr w:rsidR="002B0055" w:rsidRPr="002B0055" w14:paraId="2CEC3B11" w14:textId="77777777" w:rsidTr="002B0055">
        <w:trPr>
          <w:trHeight w:val="324"/>
        </w:trPr>
        <w:tc>
          <w:tcPr>
            <w:tcW w:w="480" w:type="dxa"/>
            <w:shd w:val="clear" w:color="auto" w:fill="E7E7FF"/>
            <w:tcMar>
              <w:top w:w="0" w:type="dxa"/>
              <w:left w:w="28" w:type="dxa"/>
              <w:bottom w:w="0" w:type="dxa"/>
              <w:right w:w="28" w:type="dxa"/>
            </w:tcMar>
            <w:vAlign w:val="center"/>
          </w:tcPr>
          <w:p w14:paraId="1F31BB29"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0005</w:t>
            </w:r>
          </w:p>
        </w:tc>
        <w:tc>
          <w:tcPr>
            <w:tcW w:w="1505" w:type="dxa"/>
            <w:shd w:val="clear" w:color="auto" w:fill="E7E7FF"/>
            <w:tcMar>
              <w:top w:w="0" w:type="dxa"/>
              <w:left w:w="28" w:type="dxa"/>
              <w:bottom w:w="0" w:type="dxa"/>
              <w:right w:w="28" w:type="dxa"/>
            </w:tcMar>
            <w:vAlign w:val="center"/>
          </w:tcPr>
          <w:p w14:paraId="51E5C6C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國立成功大學</w:t>
            </w:r>
          </w:p>
        </w:tc>
        <w:tc>
          <w:tcPr>
            <w:tcW w:w="1134" w:type="dxa"/>
            <w:shd w:val="clear" w:color="auto" w:fill="E7E7FF"/>
            <w:tcMar>
              <w:top w:w="0" w:type="dxa"/>
              <w:left w:w="28" w:type="dxa"/>
              <w:bottom w:w="0" w:type="dxa"/>
              <w:right w:w="28" w:type="dxa"/>
            </w:tcMar>
            <w:vAlign w:val="center"/>
          </w:tcPr>
          <w:p w14:paraId="77075A37"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07162043</w:t>
            </w:r>
          </w:p>
        </w:tc>
        <w:tc>
          <w:tcPr>
            <w:tcW w:w="2835" w:type="dxa"/>
            <w:shd w:val="clear" w:color="auto" w:fill="E7E7FF"/>
            <w:tcMar>
              <w:top w:w="0" w:type="dxa"/>
              <w:left w:w="28" w:type="dxa"/>
              <w:bottom w:w="0" w:type="dxa"/>
              <w:right w:w="28" w:type="dxa"/>
            </w:tcMar>
            <w:vAlign w:val="center"/>
          </w:tcPr>
          <w:p w14:paraId="701CEA5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E7E7FF"/>
            <w:tcMar>
              <w:top w:w="0" w:type="dxa"/>
              <w:left w:w="28" w:type="dxa"/>
              <w:bottom w:w="0" w:type="dxa"/>
              <w:right w:w="28" w:type="dxa"/>
            </w:tcMar>
            <w:vAlign w:val="center"/>
          </w:tcPr>
          <w:p w14:paraId="2056D6E9"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N 職</w:t>
            </w:r>
          </w:p>
        </w:tc>
        <w:tc>
          <w:tcPr>
            <w:tcW w:w="672" w:type="dxa"/>
            <w:shd w:val="clear" w:color="auto" w:fill="E7E7FF"/>
            <w:tcMar>
              <w:top w:w="0" w:type="dxa"/>
              <w:left w:w="28" w:type="dxa"/>
              <w:bottom w:w="0" w:type="dxa"/>
              <w:right w:w="28" w:type="dxa"/>
            </w:tcMar>
            <w:vAlign w:val="center"/>
          </w:tcPr>
          <w:p w14:paraId="3E7F714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E7E7FF"/>
            <w:tcMar>
              <w:top w:w="0" w:type="dxa"/>
              <w:left w:w="28" w:type="dxa"/>
              <w:bottom w:w="0" w:type="dxa"/>
              <w:right w:w="28" w:type="dxa"/>
            </w:tcMar>
            <w:vAlign w:val="center"/>
          </w:tcPr>
          <w:p w14:paraId="3A287E77"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46</w:t>
            </w:r>
          </w:p>
        </w:tc>
        <w:tc>
          <w:tcPr>
            <w:tcW w:w="709" w:type="dxa"/>
            <w:shd w:val="clear" w:color="auto" w:fill="E7E7FF"/>
            <w:tcMar>
              <w:top w:w="0" w:type="dxa"/>
              <w:left w:w="28" w:type="dxa"/>
              <w:bottom w:w="0" w:type="dxa"/>
              <w:right w:w="28" w:type="dxa"/>
            </w:tcMar>
            <w:vAlign w:val="center"/>
          </w:tcPr>
          <w:p w14:paraId="3E886962"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43</w:t>
            </w:r>
          </w:p>
        </w:tc>
        <w:tc>
          <w:tcPr>
            <w:tcW w:w="708" w:type="dxa"/>
            <w:shd w:val="clear" w:color="auto" w:fill="E7E7FF"/>
            <w:tcMar>
              <w:top w:w="0" w:type="dxa"/>
              <w:left w:w="28" w:type="dxa"/>
              <w:bottom w:w="0" w:type="dxa"/>
              <w:right w:w="28" w:type="dxa"/>
            </w:tcMar>
            <w:vAlign w:val="center"/>
          </w:tcPr>
          <w:p w14:paraId="123F9964"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r>
      <w:tr w:rsidR="002B0055" w:rsidRPr="002B0055" w14:paraId="0D3A7729" w14:textId="77777777" w:rsidTr="002B0055">
        <w:trPr>
          <w:trHeight w:val="324"/>
        </w:trPr>
        <w:tc>
          <w:tcPr>
            <w:tcW w:w="480" w:type="dxa"/>
            <w:shd w:val="clear" w:color="auto" w:fill="F7F7F7"/>
            <w:tcMar>
              <w:top w:w="0" w:type="dxa"/>
              <w:left w:w="28" w:type="dxa"/>
              <w:bottom w:w="0" w:type="dxa"/>
              <w:right w:w="28" w:type="dxa"/>
            </w:tcMar>
            <w:vAlign w:val="center"/>
          </w:tcPr>
          <w:p w14:paraId="7DA2B551"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0033</w:t>
            </w:r>
          </w:p>
        </w:tc>
        <w:tc>
          <w:tcPr>
            <w:tcW w:w="1505" w:type="dxa"/>
            <w:shd w:val="clear" w:color="auto" w:fill="F7F7F7"/>
            <w:tcMar>
              <w:top w:w="0" w:type="dxa"/>
              <w:left w:w="28" w:type="dxa"/>
              <w:bottom w:w="0" w:type="dxa"/>
              <w:right w:w="28" w:type="dxa"/>
            </w:tcMar>
            <w:vAlign w:val="center"/>
          </w:tcPr>
          <w:p w14:paraId="6612E2D4"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國立虎尾科技大學</w:t>
            </w:r>
          </w:p>
        </w:tc>
        <w:tc>
          <w:tcPr>
            <w:tcW w:w="1134" w:type="dxa"/>
            <w:shd w:val="clear" w:color="auto" w:fill="F7F7F7"/>
            <w:tcMar>
              <w:top w:w="0" w:type="dxa"/>
              <w:left w:w="28" w:type="dxa"/>
              <w:bottom w:w="0" w:type="dxa"/>
              <w:right w:w="28" w:type="dxa"/>
            </w:tcMar>
            <w:vAlign w:val="center"/>
          </w:tcPr>
          <w:p w14:paraId="7D94C956"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07162018</w:t>
            </w:r>
          </w:p>
        </w:tc>
        <w:tc>
          <w:tcPr>
            <w:tcW w:w="2835" w:type="dxa"/>
            <w:shd w:val="clear" w:color="auto" w:fill="F7F7F7"/>
            <w:tcMar>
              <w:top w:w="0" w:type="dxa"/>
              <w:left w:w="28" w:type="dxa"/>
              <w:bottom w:w="0" w:type="dxa"/>
              <w:right w:w="28" w:type="dxa"/>
            </w:tcMar>
            <w:vAlign w:val="center"/>
          </w:tcPr>
          <w:p w14:paraId="4FFCDEC7"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飛機工程系航空與電子科技碩士班</w:t>
            </w:r>
          </w:p>
        </w:tc>
        <w:tc>
          <w:tcPr>
            <w:tcW w:w="604" w:type="dxa"/>
            <w:shd w:val="clear" w:color="auto" w:fill="F7F7F7"/>
            <w:tcMar>
              <w:top w:w="0" w:type="dxa"/>
              <w:left w:w="28" w:type="dxa"/>
              <w:bottom w:w="0" w:type="dxa"/>
              <w:right w:w="28" w:type="dxa"/>
            </w:tcMar>
            <w:vAlign w:val="center"/>
          </w:tcPr>
          <w:p w14:paraId="32FB5FEB"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709B9C3A"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F7F7F7"/>
            <w:tcMar>
              <w:top w:w="0" w:type="dxa"/>
              <w:left w:w="28" w:type="dxa"/>
              <w:bottom w:w="0" w:type="dxa"/>
              <w:right w:w="28" w:type="dxa"/>
            </w:tcMar>
            <w:vAlign w:val="center"/>
          </w:tcPr>
          <w:p w14:paraId="1CC53F74"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49</w:t>
            </w:r>
          </w:p>
        </w:tc>
        <w:tc>
          <w:tcPr>
            <w:tcW w:w="709" w:type="dxa"/>
            <w:shd w:val="clear" w:color="auto" w:fill="F7F7F7"/>
            <w:tcMar>
              <w:top w:w="0" w:type="dxa"/>
              <w:left w:w="28" w:type="dxa"/>
              <w:bottom w:w="0" w:type="dxa"/>
              <w:right w:w="28" w:type="dxa"/>
            </w:tcMar>
            <w:vAlign w:val="center"/>
          </w:tcPr>
          <w:p w14:paraId="56200BA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41</w:t>
            </w:r>
          </w:p>
        </w:tc>
        <w:tc>
          <w:tcPr>
            <w:tcW w:w="708" w:type="dxa"/>
            <w:shd w:val="clear" w:color="auto" w:fill="F7F7F7"/>
            <w:tcMar>
              <w:top w:w="0" w:type="dxa"/>
              <w:left w:w="28" w:type="dxa"/>
              <w:bottom w:w="0" w:type="dxa"/>
              <w:right w:w="28" w:type="dxa"/>
            </w:tcMar>
            <w:vAlign w:val="center"/>
          </w:tcPr>
          <w:p w14:paraId="266BB639"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8</w:t>
            </w:r>
          </w:p>
        </w:tc>
      </w:tr>
      <w:tr w:rsidR="002B0055" w:rsidRPr="002B0055" w14:paraId="1713279C" w14:textId="77777777" w:rsidTr="002B0055">
        <w:trPr>
          <w:trHeight w:val="324"/>
        </w:trPr>
        <w:tc>
          <w:tcPr>
            <w:tcW w:w="480" w:type="dxa"/>
            <w:shd w:val="clear" w:color="auto" w:fill="E7E7FF"/>
            <w:tcMar>
              <w:top w:w="0" w:type="dxa"/>
              <w:left w:w="28" w:type="dxa"/>
              <w:bottom w:w="0" w:type="dxa"/>
              <w:right w:w="28" w:type="dxa"/>
            </w:tcMar>
            <w:vAlign w:val="center"/>
          </w:tcPr>
          <w:p w14:paraId="16FA1A31"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0033</w:t>
            </w:r>
          </w:p>
        </w:tc>
        <w:tc>
          <w:tcPr>
            <w:tcW w:w="1505" w:type="dxa"/>
            <w:shd w:val="clear" w:color="auto" w:fill="E7E7FF"/>
            <w:tcMar>
              <w:top w:w="0" w:type="dxa"/>
              <w:left w:w="28" w:type="dxa"/>
              <w:bottom w:w="0" w:type="dxa"/>
              <w:right w:w="28" w:type="dxa"/>
            </w:tcMar>
            <w:vAlign w:val="center"/>
          </w:tcPr>
          <w:p w14:paraId="13CB896B"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國立虎尾科技大學</w:t>
            </w:r>
          </w:p>
        </w:tc>
        <w:tc>
          <w:tcPr>
            <w:tcW w:w="1134" w:type="dxa"/>
            <w:shd w:val="clear" w:color="auto" w:fill="E7E7FF"/>
            <w:tcMar>
              <w:top w:w="0" w:type="dxa"/>
              <w:left w:w="28" w:type="dxa"/>
              <w:bottom w:w="0" w:type="dxa"/>
              <w:right w:w="28" w:type="dxa"/>
            </w:tcMar>
            <w:vAlign w:val="center"/>
          </w:tcPr>
          <w:p w14:paraId="02638985"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07162018</w:t>
            </w:r>
          </w:p>
        </w:tc>
        <w:tc>
          <w:tcPr>
            <w:tcW w:w="2835" w:type="dxa"/>
            <w:shd w:val="clear" w:color="auto" w:fill="E7E7FF"/>
            <w:tcMar>
              <w:top w:w="0" w:type="dxa"/>
              <w:left w:w="28" w:type="dxa"/>
              <w:bottom w:w="0" w:type="dxa"/>
              <w:right w:w="28" w:type="dxa"/>
            </w:tcMar>
            <w:vAlign w:val="center"/>
          </w:tcPr>
          <w:p w14:paraId="3F9F56E8"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飛機工程系航空電子組</w:t>
            </w:r>
          </w:p>
        </w:tc>
        <w:tc>
          <w:tcPr>
            <w:tcW w:w="604" w:type="dxa"/>
            <w:shd w:val="clear" w:color="auto" w:fill="E7E7FF"/>
            <w:tcMar>
              <w:top w:w="0" w:type="dxa"/>
              <w:left w:w="28" w:type="dxa"/>
              <w:bottom w:w="0" w:type="dxa"/>
              <w:right w:w="28" w:type="dxa"/>
            </w:tcMar>
            <w:vAlign w:val="center"/>
          </w:tcPr>
          <w:p w14:paraId="5ED5E6D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4F05877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E7E7FF"/>
            <w:tcMar>
              <w:top w:w="0" w:type="dxa"/>
              <w:left w:w="28" w:type="dxa"/>
              <w:bottom w:w="0" w:type="dxa"/>
              <w:right w:w="28" w:type="dxa"/>
            </w:tcMar>
            <w:vAlign w:val="center"/>
          </w:tcPr>
          <w:p w14:paraId="2229E2E1"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398</w:t>
            </w:r>
          </w:p>
        </w:tc>
        <w:tc>
          <w:tcPr>
            <w:tcW w:w="709" w:type="dxa"/>
            <w:shd w:val="clear" w:color="auto" w:fill="E7E7FF"/>
            <w:tcMar>
              <w:top w:w="0" w:type="dxa"/>
              <w:left w:w="28" w:type="dxa"/>
              <w:bottom w:w="0" w:type="dxa"/>
              <w:right w:w="28" w:type="dxa"/>
            </w:tcMar>
            <w:vAlign w:val="center"/>
          </w:tcPr>
          <w:p w14:paraId="3BF189A3"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365</w:t>
            </w:r>
          </w:p>
        </w:tc>
        <w:tc>
          <w:tcPr>
            <w:tcW w:w="708" w:type="dxa"/>
            <w:shd w:val="clear" w:color="auto" w:fill="E7E7FF"/>
            <w:tcMar>
              <w:top w:w="0" w:type="dxa"/>
              <w:left w:w="28" w:type="dxa"/>
              <w:bottom w:w="0" w:type="dxa"/>
              <w:right w:w="28" w:type="dxa"/>
            </w:tcMar>
            <w:vAlign w:val="center"/>
          </w:tcPr>
          <w:p w14:paraId="3C39F90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33</w:t>
            </w:r>
          </w:p>
        </w:tc>
      </w:tr>
      <w:tr w:rsidR="002B0055" w:rsidRPr="002B0055" w14:paraId="2231D68D" w14:textId="77777777" w:rsidTr="002B0055">
        <w:trPr>
          <w:trHeight w:val="324"/>
        </w:trPr>
        <w:tc>
          <w:tcPr>
            <w:tcW w:w="480" w:type="dxa"/>
            <w:shd w:val="clear" w:color="auto" w:fill="E7E7FF"/>
            <w:tcMar>
              <w:top w:w="0" w:type="dxa"/>
              <w:left w:w="28" w:type="dxa"/>
              <w:bottom w:w="0" w:type="dxa"/>
              <w:right w:w="28" w:type="dxa"/>
            </w:tcMar>
            <w:vAlign w:val="center"/>
          </w:tcPr>
          <w:p w14:paraId="54E349A3"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lastRenderedPageBreak/>
              <w:t>0033</w:t>
            </w:r>
          </w:p>
        </w:tc>
        <w:tc>
          <w:tcPr>
            <w:tcW w:w="1505" w:type="dxa"/>
            <w:shd w:val="clear" w:color="auto" w:fill="E7E7FF"/>
            <w:tcMar>
              <w:top w:w="0" w:type="dxa"/>
              <w:left w:w="28" w:type="dxa"/>
              <w:bottom w:w="0" w:type="dxa"/>
              <w:right w:w="28" w:type="dxa"/>
            </w:tcMar>
            <w:vAlign w:val="center"/>
          </w:tcPr>
          <w:p w14:paraId="2E8CD45F"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國立虎尾科技大學</w:t>
            </w:r>
          </w:p>
        </w:tc>
        <w:tc>
          <w:tcPr>
            <w:tcW w:w="1134" w:type="dxa"/>
            <w:shd w:val="clear" w:color="auto" w:fill="E7E7FF"/>
            <w:tcMar>
              <w:top w:w="0" w:type="dxa"/>
              <w:left w:w="28" w:type="dxa"/>
              <w:bottom w:w="0" w:type="dxa"/>
              <w:right w:w="28" w:type="dxa"/>
            </w:tcMar>
            <w:vAlign w:val="center"/>
          </w:tcPr>
          <w:p w14:paraId="6BBC1866"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07162033</w:t>
            </w:r>
          </w:p>
        </w:tc>
        <w:tc>
          <w:tcPr>
            <w:tcW w:w="2835" w:type="dxa"/>
            <w:shd w:val="clear" w:color="auto" w:fill="E7E7FF"/>
            <w:tcMar>
              <w:top w:w="0" w:type="dxa"/>
              <w:left w:w="28" w:type="dxa"/>
              <w:bottom w:w="0" w:type="dxa"/>
              <w:right w:w="28" w:type="dxa"/>
            </w:tcMar>
            <w:vAlign w:val="center"/>
          </w:tcPr>
          <w:p w14:paraId="2A0103BB"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航空維修學士學位學程</w:t>
            </w:r>
          </w:p>
        </w:tc>
        <w:tc>
          <w:tcPr>
            <w:tcW w:w="604" w:type="dxa"/>
            <w:shd w:val="clear" w:color="auto" w:fill="E7E7FF"/>
            <w:tcMar>
              <w:top w:w="0" w:type="dxa"/>
              <w:left w:w="28" w:type="dxa"/>
              <w:bottom w:w="0" w:type="dxa"/>
              <w:right w:w="28" w:type="dxa"/>
            </w:tcMar>
            <w:vAlign w:val="center"/>
          </w:tcPr>
          <w:p w14:paraId="03F8EE62"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7FDDEA1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E7E7FF"/>
            <w:tcMar>
              <w:top w:w="0" w:type="dxa"/>
              <w:left w:w="28" w:type="dxa"/>
              <w:bottom w:w="0" w:type="dxa"/>
              <w:right w:w="28" w:type="dxa"/>
            </w:tcMar>
            <w:vAlign w:val="center"/>
          </w:tcPr>
          <w:p w14:paraId="7F6A2894"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30</w:t>
            </w:r>
          </w:p>
        </w:tc>
        <w:tc>
          <w:tcPr>
            <w:tcW w:w="709" w:type="dxa"/>
            <w:shd w:val="clear" w:color="auto" w:fill="E7E7FF"/>
            <w:tcMar>
              <w:top w:w="0" w:type="dxa"/>
              <w:left w:w="28" w:type="dxa"/>
              <w:bottom w:w="0" w:type="dxa"/>
              <w:right w:w="28" w:type="dxa"/>
            </w:tcMar>
            <w:vAlign w:val="center"/>
          </w:tcPr>
          <w:p w14:paraId="26A3A6D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27</w:t>
            </w:r>
          </w:p>
        </w:tc>
        <w:tc>
          <w:tcPr>
            <w:tcW w:w="708" w:type="dxa"/>
            <w:shd w:val="clear" w:color="auto" w:fill="E7E7FF"/>
            <w:tcMar>
              <w:top w:w="0" w:type="dxa"/>
              <w:left w:w="28" w:type="dxa"/>
              <w:bottom w:w="0" w:type="dxa"/>
              <w:right w:w="28" w:type="dxa"/>
            </w:tcMar>
            <w:vAlign w:val="center"/>
          </w:tcPr>
          <w:p w14:paraId="6F4416F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r>
      <w:tr w:rsidR="002B0055" w:rsidRPr="002B0055" w14:paraId="46E0FE27" w14:textId="77777777" w:rsidTr="002B0055">
        <w:trPr>
          <w:trHeight w:val="324"/>
        </w:trPr>
        <w:tc>
          <w:tcPr>
            <w:tcW w:w="480" w:type="dxa"/>
            <w:shd w:val="clear" w:color="auto" w:fill="E7E7FF"/>
            <w:tcMar>
              <w:top w:w="0" w:type="dxa"/>
              <w:left w:w="28" w:type="dxa"/>
              <w:bottom w:w="0" w:type="dxa"/>
              <w:right w:w="28" w:type="dxa"/>
            </w:tcMar>
            <w:vAlign w:val="center"/>
          </w:tcPr>
          <w:p w14:paraId="6D00AA60"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1005</w:t>
            </w:r>
          </w:p>
        </w:tc>
        <w:tc>
          <w:tcPr>
            <w:tcW w:w="1505" w:type="dxa"/>
            <w:shd w:val="clear" w:color="auto" w:fill="E7E7FF"/>
            <w:tcMar>
              <w:top w:w="0" w:type="dxa"/>
              <w:left w:w="28" w:type="dxa"/>
              <w:bottom w:w="0" w:type="dxa"/>
              <w:right w:w="28" w:type="dxa"/>
            </w:tcMar>
            <w:vAlign w:val="center"/>
          </w:tcPr>
          <w:p w14:paraId="4D9505D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淡江大學</w:t>
            </w:r>
          </w:p>
        </w:tc>
        <w:tc>
          <w:tcPr>
            <w:tcW w:w="1134" w:type="dxa"/>
            <w:shd w:val="clear" w:color="auto" w:fill="E7E7FF"/>
            <w:tcMar>
              <w:top w:w="0" w:type="dxa"/>
              <w:left w:w="28" w:type="dxa"/>
              <w:bottom w:w="0" w:type="dxa"/>
              <w:right w:w="28" w:type="dxa"/>
            </w:tcMar>
            <w:vAlign w:val="center"/>
          </w:tcPr>
          <w:p w14:paraId="690D9804"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07162017</w:t>
            </w:r>
          </w:p>
        </w:tc>
        <w:tc>
          <w:tcPr>
            <w:tcW w:w="2835" w:type="dxa"/>
            <w:shd w:val="clear" w:color="auto" w:fill="E7E7FF"/>
            <w:tcMar>
              <w:top w:w="0" w:type="dxa"/>
              <w:left w:w="28" w:type="dxa"/>
              <w:bottom w:w="0" w:type="dxa"/>
              <w:right w:w="28" w:type="dxa"/>
            </w:tcMar>
            <w:vAlign w:val="center"/>
          </w:tcPr>
          <w:p w14:paraId="498DB0E9"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E7E7FF"/>
            <w:tcMar>
              <w:top w:w="0" w:type="dxa"/>
              <w:left w:w="28" w:type="dxa"/>
              <w:bottom w:w="0" w:type="dxa"/>
              <w:right w:w="28" w:type="dxa"/>
            </w:tcMar>
            <w:vAlign w:val="center"/>
          </w:tcPr>
          <w:p w14:paraId="5BC8C438"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401C6F9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E7E7FF"/>
            <w:tcMar>
              <w:top w:w="0" w:type="dxa"/>
              <w:left w:w="28" w:type="dxa"/>
              <w:bottom w:w="0" w:type="dxa"/>
              <w:right w:w="28" w:type="dxa"/>
            </w:tcMar>
            <w:vAlign w:val="center"/>
          </w:tcPr>
          <w:p w14:paraId="1DF0AB4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41</w:t>
            </w:r>
          </w:p>
        </w:tc>
        <w:tc>
          <w:tcPr>
            <w:tcW w:w="709" w:type="dxa"/>
            <w:shd w:val="clear" w:color="auto" w:fill="E7E7FF"/>
            <w:tcMar>
              <w:top w:w="0" w:type="dxa"/>
              <w:left w:w="28" w:type="dxa"/>
              <w:bottom w:w="0" w:type="dxa"/>
              <w:right w:w="28" w:type="dxa"/>
            </w:tcMar>
            <w:vAlign w:val="center"/>
          </w:tcPr>
          <w:p w14:paraId="34E76C9B"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36</w:t>
            </w:r>
          </w:p>
        </w:tc>
        <w:tc>
          <w:tcPr>
            <w:tcW w:w="708" w:type="dxa"/>
            <w:shd w:val="clear" w:color="auto" w:fill="E7E7FF"/>
            <w:tcMar>
              <w:top w:w="0" w:type="dxa"/>
              <w:left w:w="28" w:type="dxa"/>
              <w:bottom w:w="0" w:type="dxa"/>
              <w:right w:w="28" w:type="dxa"/>
            </w:tcMar>
            <w:vAlign w:val="center"/>
          </w:tcPr>
          <w:p w14:paraId="2D3E376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6B9C9880" w14:textId="77777777" w:rsidTr="002B0055">
        <w:trPr>
          <w:trHeight w:val="324"/>
        </w:trPr>
        <w:tc>
          <w:tcPr>
            <w:tcW w:w="480" w:type="dxa"/>
            <w:shd w:val="clear" w:color="auto" w:fill="F7F7F7"/>
            <w:tcMar>
              <w:top w:w="0" w:type="dxa"/>
              <w:left w:w="28" w:type="dxa"/>
              <w:bottom w:w="0" w:type="dxa"/>
              <w:right w:w="28" w:type="dxa"/>
            </w:tcMar>
            <w:vAlign w:val="center"/>
          </w:tcPr>
          <w:p w14:paraId="408308CB"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1005</w:t>
            </w:r>
          </w:p>
        </w:tc>
        <w:tc>
          <w:tcPr>
            <w:tcW w:w="1505" w:type="dxa"/>
            <w:shd w:val="clear" w:color="auto" w:fill="F7F7F7"/>
            <w:tcMar>
              <w:top w:w="0" w:type="dxa"/>
              <w:left w:w="28" w:type="dxa"/>
              <w:bottom w:w="0" w:type="dxa"/>
              <w:right w:w="28" w:type="dxa"/>
            </w:tcMar>
            <w:vAlign w:val="center"/>
          </w:tcPr>
          <w:p w14:paraId="7DF5196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淡江大學</w:t>
            </w:r>
          </w:p>
        </w:tc>
        <w:tc>
          <w:tcPr>
            <w:tcW w:w="1134" w:type="dxa"/>
            <w:shd w:val="clear" w:color="auto" w:fill="F7F7F7"/>
            <w:tcMar>
              <w:top w:w="0" w:type="dxa"/>
              <w:left w:w="28" w:type="dxa"/>
              <w:bottom w:w="0" w:type="dxa"/>
              <w:right w:w="28" w:type="dxa"/>
            </w:tcMar>
            <w:vAlign w:val="center"/>
          </w:tcPr>
          <w:p w14:paraId="3EDD67F4"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07162017</w:t>
            </w:r>
          </w:p>
        </w:tc>
        <w:tc>
          <w:tcPr>
            <w:tcW w:w="2835" w:type="dxa"/>
            <w:shd w:val="clear" w:color="auto" w:fill="F7F7F7"/>
            <w:tcMar>
              <w:top w:w="0" w:type="dxa"/>
              <w:left w:w="28" w:type="dxa"/>
              <w:bottom w:w="0" w:type="dxa"/>
              <w:right w:w="28" w:type="dxa"/>
            </w:tcMar>
            <w:vAlign w:val="center"/>
          </w:tcPr>
          <w:p w14:paraId="4EE9D122"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F7F7F7"/>
            <w:tcMar>
              <w:top w:w="0" w:type="dxa"/>
              <w:left w:w="28" w:type="dxa"/>
              <w:bottom w:w="0" w:type="dxa"/>
              <w:right w:w="28" w:type="dxa"/>
            </w:tcMar>
            <w:vAlign w:val="center"/>
          </w:tcPr>
          <w:p w14:paraId="7B08E8DA"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1FD9FBCB"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學士</w:t>
            </w:r>
          </w:p>
        </w:tc>
        <w:tc>
          <w:tcPr>
            <w:tcW w:w="425" w:type="dxa"/>
            <w:shd w:val="clear" w:color="auto" w:fill="F7F7F7"/>
            <w:tcMar>
              <w:top w:w="0" w:type="dxa"/>
              <w:left w:w="28" w:type="dxa"/>
              <w:bottom w:w="0" w:type="dxa"/>
              <w:right w:w="28" w:type="dxa"/>
            </w:tcMar>
            <w:vAlign w:val="center"/>
          </w:tcPr>
          <w:p w14:paraId="089D5352"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502</w:t>
            </w:r>
          </w:p>
        </w:tc>
        <w:tc>
          <w:tcPr>
            <w:tcW w:w="709" w:type="dxa"/>
            <w:shd w:val="clear" w:color="auto" w:fill="F7F7F7"/>
            <w:tcMar>
              <w:top w:w="0" w:type="dxa"/>
              <w:left w:w="28" w:type="dxa"/>
              <w:bottom w:w="0" w:type="dxa"/>
              <w:right w:w="28" w:type="dxa"/>
            </w:tcMar>
            <w:vAlign w:val="center"/>
          </w:tcPr>
          <w:p w14:paraId="1692299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437</w:t>
            </w:r>
          </w:p>
        </w:tc>
        <w:tc>
          <w:tcPr>
            <w:tcW w:w="708" w:type="dxa"/>
            <w:shd w:val="clear" w:color="auto" w:fill="F7F7F7"/>
            <w:tcMar>
              <w:top w:w="0" w:type="dxa"/>
              <w:left w:w="28" w:type="dxa"/>
              <w:bottom w:w="0" w:type="dxa"/>
              <w:right w:w="28" w:type="dxa"/>
            </w:tcMar>
            <w:vAlign w:val="center"/>
          </w:tcPr>
          <w:p w14:paraId="00522D32"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65</w:t>
            </w:r>
          </w:p>
        </w:tc>
      </w:tr>
      <w:tr w:rsidR="002B0055" w:rsidRPr="002B0055" w14:paraId="220BD1F6" w14:textId="77777777" w:rsidTr="002B0055">
        <w:trPr>
          <w:trHeight w:val="324"/>
        </w:trPr>
        <w:tc>
          <w:tcPr>
            <w:tcW w:w="480" w:type="dxa"/>
            <w:shd w:val="clear" w:color="auto" w:fill="E7E7FF"/>
            <w:tcMar>
              <w:top w:w="0" w:type="dxa"/>
              <w:left w:w="28" w:type="dxa"/>
              <w:bottom w:w="0" w:type="dxa"/>
              <w:right w:w="28" w:type="dxa"/>
            </w:tcMar>
            <w:vAlign w:val="center"/>
          </w:tcPr>
          <w:p w14:paraId="71934F53"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1005</w:t>
            </w:r>
          </w:p>
        </w:tc>
        <w:tc>
          <w:tcPr>
            <w:tcW w:w="1505" w:type="dxa"/>
            <w:shd w:val="clear" w:color="auto" w:fill="E7E7FF"/>
            <w:tcMar>
              <w:top w:w="0" w:type="dxa"/>
              <w:left w:w="28" w:type="dxa"/>
              <w:bottom w:w="0" w:type="dxa"/>
              <w:right w:w="28" w:type="dxa"/>
            </w:tcMar>
            <w:vAlign w:val="center"/>
          </w:tcPr>
          <w:p w14:paraId="3B570FE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淡江大學</w:t>
            </w:r>
          </w:p>
        </w:tc>
        <w:tc>
          <w:tcPr>
            <w:tcW w:w="1134" w:type="dxa"/>
            <w:shd w:val="clear" w:color="auto" w:fill="E7E7FF"/>
            <w:tcMar>
              <w:top w:w="0" w:type="dxa"/>
              <w:left w:w="28" w:type="dxa"/>
              <w:bottom w:w="0" w:type="dxa"/>
              <w:right w:w="28" w:type="dxa"/>
            </w:tcMar>
            <w:vAlign w:val="center"/>
          </w:tcPr>
          <w:p w14:paraId="1608CD6F"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07162017</w:t>
            </w:r>
          </w:p>
        </w:tc>
        <w:tc>
          <w:tcPr>
            <w:tcW w:w="2835" w:type="dxa"/>
            <w:shd w:val="clear" w:color="auto" w:fill="E7E7FF"/>
            <w:tcMar>
              <w:top w:w="0" w:type="dxa"/>
              <w:left w:w="28" w:type="dxa"/>
              <w:bottom w:w="0" w:type="dxa"/>
              <w:right w:w="28" w:type="dxa"/>
            </w:tcMar>
            <w:vAlign w:val="center"/>
          </w:tcPr>
          <w:p w14:paraId="6ABDD29E"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航空太空工程學系</w:t>
            </w:r>
          </w:p>
        </w:tc>
        <w:tc>
          <w:tcPr>
            <w:tcW w:w="604" w:type="dxa"/>
            <w:shd w:val="clear" w:color="auto" w:fill="E7E7FF"/>
            <w:tcMar>
              <w:top w:w="0" w:type="dxa"/>
              <w:left w:w="28" w:type="dxa"/>
              <w:bottom w:w="0" w:type="dxa"/>
              <w:right w:w="28" w:type="dxa"/>
            </w:tcMar>
            <w:vAlign w:val="center"/>
          </w:tcPr>
          <w:p w14:paraId="0F45F98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N 職</w:t>
            </w:r>
          </w:p>
        </w:tc>
        <w:tc>
          <w:tcPr>
            <w:tcW w:w="672" w:type="dxa"/>
            <w:shd w:val="clear" w:color="auto" w:fill="E7E7FF"/>
            <w:tcMar>
              <w:top w:w="0" w:type="dxa"/>
              <w:left w:w="28" w:type="dxa"/>
              <w:bottom w:w="0" w:type="dxa"/>
              <w:right w:w="28" w:type="dxa"/>
            </w:tcMar>
            <w:vAlign w:val="center"/>
          </w:tcPr>
          <w:p w14:paraId="0A835D42"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E7E7FF"/>
            <w:tcMar>
              <w:top w:w="0" w:type="dxa"/>
              <w:left w:w="28" w:type="dxa"/>
              <w:bottom w:w="0" w:type="dxa"/>
              <w:right w:w="28" w:type="dxa"/>
            </w:tcMar>
            <w:vAlign w:val="center"/>
          </w:tcPr>
          <w:p w14:paraId="6C9D67F1"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20</w:t>
            </w:r>
          </w:p>
        </w:tc>
        <w:tc>
          <w:tcPr>
            <w:tcW w:w="709" w:type="dxa"/>
            <w:shd w:val="clear" w:color="auto" w:fill="E7E7FF"/>
            <w:tcMar>
              <w:top w:w="0" w:type="dxa"/>
              <w:left w:w="28" w:type="dxa"/>
              <w:bottom w:w="0" w:type="dxa"/>
              <w:right w:w="28" w:type="dxa"/>
            </w:tcMar>
            <w:vAlign w:val="center"/>
          </w:tcPr>
          <w:p w14:paraId="6DA986E1"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18</w:t>
            </w:r>
          </w:p>
        </w:tc>
        <w:tc>
          <w:tcPr>
            <w:tcW w:w="708" w:type="dxa"/>
            <w:shd w:val="clear" w:color="auto" w:fill="E7E7FF"/>
            <w:tcMar>
              <w:top w:w="0" w:type="dxa"/>
              <w:left w:w="28" w:type="dxa"/>
              <w:bottom w:w="0" w:type="dxa"/>
              <w:right w:w="28" w:type="dxa"/>
            </w:tcMar>
            <w:vAlign w:val="center"/>
          </w:tcPr>
          <w:p w14:paraId="1BA8492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r>
      <w:tr w:rsidR="002B0055" w:rsidRPr="002B0055" w14:paraId="3A6EC182" w14:textId="77777777" w:rsidTr="002B0055">
        <w:trPr>
          <w:trHeight w:val="324"/>
        </w:trPr>
        <w:tc>
          <w:tcPr>
            <w:tcW w:w="480" w:type="dxa"/>
            <w:shd w:val="clear" w:color="auto" w:fill="F7F7F7"/>
            <w:tcMar>
              <w:top w:w="0" w:type="dxa"/>
              <w:left w:w="28" w:type="dxa"/>
              <w:bottom w:w="0" w:type="dxa"/>
              <w:right w:w="28" w:type="dxa"/>
            </w:tcMar>
            <w:vAlign w:val="center"/>
          </w:tcPr>
          <w:p w14:paraId="3A828DF4"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1007</w:t>
            </w:r>
          </w:p>
        </w:tc>
        <w:tc>
          <w:tcPr>
            <w:tcW w:w="1505" w:type="dxa"/>
            <w:shd w:val="clear" w:color="auto" w:fill="F7F7F7"/>
            <w:tcMar>
              <w:top w:w="0" w:type="dxa"/>
              <w:left w:w="28" w:type="dxa"/>
              <w:bottom w:w="0" w:type="dxa"/>
              <w:right w:w="28" w:type="dxa"/>
            </w:tcMar>
            <w:vAlign w:val="center"/>
          </w:tcPr>
          <w:p w14:paraId="3D8C9D5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逢甲大學</w:t>
            </w:r>
          </w:p>
        </w:tc>
        <w:tc>
          <w:tcPr>
            <w:tcW w:w="1134" w:type="dxa"/>
            <w:shd w:val="clear" w:color="auto" w:fill="F7F7F7"/>
            <w:tcMar>
              <w:top w:w="0" w:type="dxa"/>
              <w:left w:w="28" w:type="dxa"/>
              <w:bottom w:w="0" w:type="dxa"/>
              <w:right w:w="28" w:type="dxa"/>
            </w:tcMar>
            <w:vAlign w:val="center"/>
          </w:tcPr>
          <w:p w14:paraId="567CC1F6"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07151060</w:t>
            </w:r>
          </w:p>
        </w:tc>
        <w:tc>
          <w:tcPr>
            <w:tcW w:w="2835" w:type="dxa"/>
            <w:shd w:val="clear" w:color="auto" w:fill="F7F7F7"/>
            <w:tcMar>
              <w:top w:w="0" w:type="dxa"/>
              <w:left w:w="28" w:type="dxa"/>
              <w:bottom w:w="0" w:type="dxa"/>
              <w:right w:w="28" w:type="dxa"/>
            </w:tcMar>
            <w:vAlign w:val="center"/>
          </w:tcPr>
          <w:p w14:paraId="0B29CC6B"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機械與航空工程博士學位學程</w:t>
            </w:r>
          </w:p>
        </w:tc>
        <w:tc>
          <w:tcPr>
            <w:tcW w:w="604" w:type="dxa"/>
            <w:shd w:val="clear" w:color="auto" w:fill="F7F7F7"/>
            <w:tcMar>
              <w:top w:w="0" w:type="dxa"/>
              <w:left w:w="28" w:type="dxa"/>
              <w:bottom w:w="0" w:type="dxa"/>
              <w:right w:w="28" w:type="dxa"/>
            </w:tcMar>
            <w:vAlign w:val="center"/>
          </w:tcPr>
          <w:p w14:paraId="5D93D46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0B4746D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博士</w:t>
            </w:r>
          </w:p>
        </w:tc>
        <w:tc>
          <w:tcPr>
            <w:tcW w:w="425" w:type="dxa"/>
            <w:shd w:val="clear" w:color="auto" w:fill="F7F7F7"/>
            <w:tcMar>
              <w:top w:w="0" w:type="dxa"/>
              <w:left w:w="28" w:type="dxa"/>
              <w:bottom w:w="0" w:type="dxa"/>
              <w:right w:w="28" w:type="dxa"/>
            </w:tcMar>
            <w:vAlign w:val="center"/>
          </w:tcPr>
          <w:p w14:paraId="4876338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28</w:t>
            </w:r>
          </w:p>
        </w:tc>
        <w:tc>
          <w:tcPr>
            <w:tcW w:w="709" w:type="dxa"/>
            <w:shd w:val="clear" w:color="auto" w:fill="F7F7F7"/>
            <w:tcMar>
              <w:top w:w="0" w:type="dxa"/>
              <w:left w:w="28" w:type="dxa"/>
              <w:bottom w:w="0" w:type="dxa"/>
              <w:right w:w="28" w:type="dxa"/>
            </w:tcMar>
            <w:vAlign w:val="center"/>
          </w:tcPr>
          <w:p w14:paraId="79A46297"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22</w:t>
            </w:r>
          </w:p>
        </w:tc>
        <w:tc>
          <w:tcPr>
            <w:tcW w:w="708" w:type="dxa"/>
            <w:shd w:val="clear" w:color="auto" w:fill="F7F7F7"/>
            <w:tcMar>
              <w:top w:w="0" w:type="dxa"/>
              <w:left w:w="28" w:type="dxa"/>
              <w:bottom w:w="0" w:type="dxa"/>
              <w:right w:w="28" w:type="dxa"/>
            </w:tcMar>
            <w:vAlign w:val="center"/>
          </w:tcPr>
          <w:p w14:paraId="326727CD"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6</w:t>
            </w:r>
          </w:p>
        </w:tc>
      </w:tr>
      <w:tr w:rsidR="002B0055" w:rsidRPr="002B0055" w14:paraId="64E39BF9" w14:textId="77777777" w:rsidTr="002B0055">
        <w:trPr>
          <w:trHeight w:val="324"/>
        </w:trPr>
        <w:tc>
          <w:tcPr>
            <w:tcW w:w="480" w:type="dxa"/>
            <w:shd w:val="clear" w:color="auto" w:fill="F7F7F7"/>
            <w:tcMar>
              <w:top w:w="0" w:type="dxa"/>
              <w:left w:w="28" w:type="dxa"/>
              <w:bottom w:w="0" w:type="dxa"/>
              <w:right w:w="28" w:type="dxa"/>
            </w:tcMar>
            <w:vAlign w:val="center"/>
          </w:tcPr>
          <w:p w14:paraId="4602707E"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1018</w:t>
            </w:r>
          </w:p>
        </w:tc>
        <w:tc>
          <w:tcPr>
            <w:tcW w:w="1505" w:type="dxa"/>
            <w:shd w:val="clear" w:color="auto" w:fill="F7F7F7"/>
            <w:tcMar>
              <w:top w:w="0" w:type="dxa"/>
              <w:left w:w="28" w:type="dxa"/>
              <w:bottom w:w="0" w:type="dxa"/>
              <w:right w:w="28" w:type="dxa"/>
            </w:tcMar>
            <w:vAlign w:val="center"/>
          </w:tcPr>
          <w:p w14:paraId="66A26A9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朝陽科技大學</w:t>
            </w:r>
          </w:p>
        </w:tc>
        <w:tc>
          <w:tcPr>
            <w:tcW w:w="1134" w:type="dxa"/>
            <w:shd w:val="clear" w:color="auto" w:fill="F7F7F7"/>
            <w:tcMar>
              <w:top w:w="0" w:type="dxa"/>
              <w:left w:w="28" w:type="dxa"/>
              <w:bottom w:w="0" w:type="dxa"/>
              <w:right w:w="28" w:type="dxa"/>
            </w:tcMar>
            <w:vAlign w:val="center"/>
          </w:tcPr>
          <w:p w14:paraId="7FDEF984"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07162039</w:t>
            </w:r>
          </w:p>
        </w:tc>
        <w:tc>
          <w:tcPr>
            <w:tcW w:w="2835" w:type="dxa"/>
            <w:shd w:val="clear" w:color="auto" w:fill="F7F7F7"/>
            <w:tcMar>
              <w:top w:w="0" w:type="dxa"/>
              <w:left w:w="28" w:type="dxa"/>
              <w:bottom w:w="0" w:type="dxa"/>
              <w:right w:w="28" w:type="dxa"/>
            </w:tcMar>
            <w:vAlign w:val="center"/>
          </w:tcPr>
          <w:p w14:paraId="281729A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航空機械系</w:t>
            </w:r>
          </w:p>
        </w:tc>
        <w:tc>
          <w:tcPr>
            <w:tcW w:w="604" w:type="dxa"/>
            <w:shd w:val="clear" w:color="auto" w:fill="F7F7F7"/>
            <w:tcMar>
              <w:top w:w="0" w:type="dxa"/>
              <w:left w:w="28" w:type="dxa"/>
              <w:bottom w:w="0" w:type="dxa"/>
              <w:right w:w="28" w:type="dxa"/>
            </w:tcMar>
            <w:vAlign w:val="center"/>
          </w:tcPr>
          <w:p w14:paraId="1BA69AE8"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61916D94"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F7F7F7"/>
            <w:tcMar>
              <w:top w:w="0" w:type="dxa"/>
              <w:left w:w="28" w:type="dxa"/>
              <w:bottom w:w="0" w:type="dxa"/>
              <w:right w:w="28" w:type="dxa"/>
            </w:tcMar>
            <w:vAlign w:val="center"/>
          </w:tcPr>
          <w:p w14:paraId="2325A28E"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43</w:t>
            </w:r>
          </w:p>
        </w:tc>
        <w:tc>
          <w:tcPr>
            <w:tcW w:w="709" w:type="dxa"/>
            <w:shd w:val="clear" w:color="auto" w:fill="F7F7F7"/>
            <w:tcMar>
              <w:top w:w="0" w:type="dxa"/>
              <w:left w:w="28" w:type="dxa"/>
              <w:bottom w:w="0" w:type="dxa"/>
              <w:right w:w="28" w:type="dxa"/>
            </w:tcMar>
            <w:vAlign w:val="center"/>
          </w:tcPr>
          <w:p w14:paraId="75D9E89D"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40</w:t>
            </w:r>
          </w:p>
        </w:tc>
        <w:tc>
          <w:tcPr>
            <w:tcW w:w="708" w:type="dxa"/>
            <w:shd w:val="clear" w:color="auto" w:fill="F7F7F7"/>
            <w:tcMar>
              <w:top w:w="0" w:type="dxa"/>
              <w:left w:w="28" w:type="dxa"/>
              <w:bottom w:w="0" w:type="dxa"/>
              <w:right w:w="28" w:type="dxa"/>
            </w:tcMar>
            <w:vAlign w:val="center"/>
          </w:tcPr>
          <w:p w14:paraId="43BDD6BB"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r>
      <w:tr w:rsidR="002B0055" w:rsidRPr="002B0055" w14:paraId="57847AD8" w14:textId="77777777" w:rsidTr="002B0055">
        <w:trPr>
          <w:trHeight w:val="324"/>
        </w:trPr>
        <w:tc>
          <w:tcPr>
            <w:tcW w:w="480" w:type="dxa"/>
            <w:shd w:val="clear" w:color="auto" w:fill="F7F7F7"/>
            <w:tcMar>
              <w:top w:w="0" w:type="dxa"/>
              <w:left w:w="28" w:type="dxa"/>
              <w:bottom w:w="0" w:type="dxa"/>
              <w:right w:w="28" w:type="dxa"/>
            </w:tcMar>
            <w:vAlign w:val="center"/>
          </w:tcPr>
          <w:p w14:paraId="0AE389B5"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1038</w:t>
            </w:r>
          </w:p>
        </w:tc>
        <w:tc>
          <w:tcPr>
            <w:tcW w:w="1505" w:type="dxa"/>
            <w:shd w:val="clear" w:color="auto" w:fill="F7F7F7"/>
            <w:tcMar>
              <w:top w:w="0" w:type="dxa"/>
              <w:left w:w="28" w:type="dxa"/>
              <w:bottom w:w="0" w:type="dxa"/>
              <w:right w:w="28" w:type="dxa"/>
            </w:tcMar>
            <w:vAlign w:val="center"/>
          </w:tcPr>
          <w:p w14:paraId="5626ADF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萬能科技大學</w:t>
            </w:r>
          </w:p>
        </w:tc>
        <w:tc>
          <w:tcPr>
            <w:tcW w:w="1134" w:type="dxa"/>
            <w:shd w:val="clear" w:color="auto" w:fill="F7F7F7"/>
            <w:tcMar>
              <w:top w:w="0" w:type="dxa"/>
              <w:left w:w="28" w:type="dxa"/>
              <w:bottom w:w="0" w:type="dxa"/>
              <w:right w:w="28" w:type="dxa"/>
            </w:tcMar>
            <w:vAlign w:val="center"/>
          </w:tcPr>
          <w:p w14:paraId="24EC7B9A"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07162022</w:t>
            </w:r>
          </w:p>
        </w:tc>
        <w:tc>
          <w:tcPr>
            <w:tcW w:w="2835" w:type="dxa"/>
            <w:shd w:val="clear" w:color="auto" w:fill="F7F7F7"/>
            <w:tcMar>
              <w:top w:w="0" w:type="dxa"/>
              <w:left w:w="28" w:type="dxa"/>
              <w:bottom w:w="0" w:type="dxa"/>
              <w:right w:w="28" w:type="dxa"/>
            </w:tcMar>
            <w:vAlign w:val="center"/>
          </w:tcPr>
          <w:p w14:paraId="1F4E967E"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航空光機電系</w:t>
            </w:r>
          </w:p>
        </w:tc>
        <w:tc>
          <w:tcPr>
            <w:tcW w:w="604" w:type="dxa"/>
            <w:shd w:val="clear" w:color="auto" w:fill="F7F7F7"/>
            <w:tcMar>
              <w:top w:w="0" w:type="dxa"/>
              <w:left w:w="28" w:type="dxa"/>
              <w:bottom w:w="0" w:type="dxa"/>
              <w:right w:w="28" w:type="dxa"/>
            </w:tcMar>
            <w:vAlign w:val="center"/>
          </w:tcPr>
          <w:p w14:paraId="24F0278F"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2C2A4CE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F7F7F7"/>
            <w:tcMar>
              <w:top w:w="0" w:type="dxa"/>
              <w:left w:w="28" w:type="dxa"/>
              <w:bottom w:w="0" w:type="dxa"/>
              <w:right w:w="28" w:type="dxa"/>
            </w:tcMar>
            <w:vAlign w:val="center"/>
          </w:tcPr>
          <w:p w14:paraId="6DD4027E"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532</w:t>
            </w:r>
          </w:p>
        </w:tc>
        <w:tc>
          <w:tcPr>
            <w:tcW w:w="709" w:type="dxa"/>
            <w:shd w:val="clear" w:color="auto" w:fill="F7F7F7"/>
            <w:tcMar>
              <w:top w:w="0" w:type="dxa"/>
              <w:left w:w="28" w:type="dxa"/>
              <w:bottom w:w="0" w:type="dxa"/>
              <w:right w:w="28" w:type="dxa"/>
            </w:tcMar>
            <w:vAlign w:val="center"/>
          </w:tcPr>
          <w:p w14:paraId="797082C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513</w:t>
            </w:r>
          </w:p>
        </w:tc>
        <w:tc>
          <w:tcPr>
            <w:tcW w:w="708" w:type="dxa"/>
            <w:shd w:val="clear" w:color="auto" w:fill="F7F7F7"/>
            <w:tcMar>
              <w:top w:w="0" w:type="dxa"/>
              <w:left w:w="28" w:type="dxa"/>
              <w:bottom w:w="0" w:type="dxa"/>
              <w:right w:w="28" w:type="dxa"/>
            </w:tcMar>
            <w:vAlign w:val="center"/>
          </w:tcPr>
          <w:p w14:paraId="6C56C305"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19</w:t>
            </w:r>
          </w:p>
        </w:tc>
      </w:tr>
      <w:tr w:rsidR="002B0055" w:rsidRPr="002B0055" w14:paraId="6BC80D20" w14:textId="77777777" w:rsidTr="002B0055">
        <w:trPr>
          <w:trHeight w:val="324"/>
        </w:trPr>
        <w:tc>
          <w:tcPr>
            <w:tcW w:w="480" w:type="dxa"/>
            <w:shd w:val="clear" w:color="auto" w:fill="E7E7FF"/>
            <w:tcMar>
              <w:top w:w="0" w:type="dxa"/>
              <w:left w:w="28" w:type="dxa"/>
              <w:bottom w:w="0" w:type="dxa"/>
              <w:right w:w="28" w:type="dxa"/>
            </w:tcMar>
            <w:vAlign w:val="center"/>
          </w:tcPr>
          <w:p w14:paraId="10699D31"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1061</w:t>
            </w:r>
          </w:p>
        </w:tc>
        <w:tc>
          <w:tcPr>
            <w:tcW w:w="1505" w:type="dxa"/>
            <w:shd w:val="clear" w:color="auto" w:fill="E7E7FF"/>
            <w:tcMar>
              <w:top w:w="0" w:type="dxa"/>
              <w:left w:w="28" w:type="dxa"/>
              <w:bottom w:w="0" w:type="dxa"/>
              <w:right w:w="28" w:type="dxa"/>
            </w:tcMar>
            <w:vAlign w:val="center"/>
          </w:tcPr>
          <w:p w14:paraId="3EC029C8"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E7E7FF"/>
            <w:tcMar>
              <w:top w:w="0" w:type="dxa"/>
              <w:left w:w="28" w:type="dxa"/>
              <w:bottom w:w="0" w:type="dxa"/>
              <w:right w:w="28" w:type="dxa"/>
            </w:tcMar>
            <w:vAlign w:val="center"/>
          </w:tcPr>
          <w:p w14:paraId="6D0FB459"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07162015</w:t>
            </w:r>
          </w:p>
        </w:tc>
        <w:tc>
          <w:tcPr>
            <w:tcW w:w="2835" w:type="dxa"/>
            <w:shd w:val="clear" w:color="auto" w:fill="E7E7FF"/>
            <w:tcMar>
              <w:top w:w="0" w:type="dxa"/>
              <w:left w:w="28" w:type="dxa"/>
              <w:bottom w:w="0" w:type="dxa"/>
              <w:right w:w="28" w:type="dxa"/>
            </w:tcMar>
            <w:vAlign w:val="center"/>
          </w:tcPr>
          <w:p w14:paraId="0E869A3E"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航空電子系</w:t>
            </w:r>
          </w:p>
        </w:tc>
        <w:tc>
          <w:tcPr>
            <w:tcW w:w="604" w:type="dxa"/>
            <w:shd w:val="clear" w:color="auto" w:fill="E7E7FF"/>
            <w:tcMar>
              <w:top w:w="0" w:type="dxa"/>
              <w:left w:w="28" w:type="dxa"/>
              <w:bottom w:w="0" w:type="dxa"/>
              <w:right w:w="28" w:type="dxa"/>
            </w:tcMar>
            <w:vAlign w:val="center"/>
          </w:tcPr>
          <w:p w14:paraId="5CD8032E"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65FEE090"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E7E7FF"/>
            <w:tcMar>
              <w:top w:w="0" w:type="dxa"/>
              <w:left w:w="28" w:type="dxa"/>
              <w:bottom w:w="0" w:type="dxa"/>
              <w:right w:w="28" w:type="dxa"/>
            </w:tcMar>
            <w:vAlign w:val="center"/>
          </w:tcPr>
          <w:p w14:paraId="7DF9E0E1"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207</w:t>
            </w:r>
          </w:p>
        </w:tc>
        <w:tc>
          <w:tcPr>
            <w:tcW w:w="709" w:type="dxa"/>
            <w:shd w:val="clear" w:color="auto" w:fill="E7E7FF"/>
            <w:tcMar>
              <w:top w:w="0" w:type="dxa"/>
              <w:left w:w="28" w:type="dxa"/>
              <w:bottom w:w="0" w:type="dxa"/>
              <w:right w:w="28" w:type="dxa"/>
            </w:tcMar>
            <w:vAlign w:val="center"/>
          </w:tcPr>
          <w:p w14:paraId="76351F81"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196</w:t>
            </w:r>
          </w:p>
        </w:tc>
        <w:tc>
          <w:tcPr>
            <w:tcW w:w="708" w:type="dxa"/>
            <w:shd w:val="clear" w:color="auto" w:fill="E7E7FF"/>
            <w:tcMar>
              <w:top w:w="0" w:type="dxa"/>
              <w:left w:w="28" w:type="dxa"/>
              <w:bottom w:w="0" w:type="dxa"/>
              <w:right w:w="28" w:type="dxa"/>
            </w:tcMar>
            <w:vAlign w:val="center"/>
          </w:tcPr>
          <w:p w14:paraId="6F069D28"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11</w:t>
            </w:r>
          </w:p>
        </w:tc>
      </w:tr>
      <w:tr w:rsidR="002B0055" w:rsidRPr="002B0055" w14:paraId="68A5BC79" w14:textId="77777777" w:rsidTr="002B0055">
        <w:trPr>
          <w:trHeight w:val="324"/>
        </w:trPr>
        <w:tc>
          <w:tcPr>
            <w:tcW w:w="480" w:type="dxa"/>
            <w:shd w:val="clear" w:color="auto" w:fill="F7F7F7"/>
            <w:tcMar>
              <w:top w:w="0" w:type="dxa"/>
              <w:left w:w="28" w:type="dxa"/>
              <w:bottom w:w="0" w:type="dxa"/>
              <w:right w:w="28" w:type="dxa"/>
            </w:tcMar>
            <w:vAlign w:val="center"/>
          </w:tcPr>
          <w:p w14:paraId="74AC7FBB"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1061</w:t>
            </w:r>
          </w:p>
        </w:tc>
        <w:tc>
          <w:tcPr>
            <w:tcW w:w="1505" w:type="dxa"/>
            <w:shd w:val="clear" w:color="auto" w:fill="F7F7F7"/>
            <w:tcMar>
              <w:top w:w="0" w:type="dxa"/>
              <w:left w:w="28" w:type="dxa"/>
              <w:bottom w:w="0" w:type="dxa"/>
              <w:right w:w="28" w:type="dxa"/>
            </w:tcMar>
            <w:vAlign w:val="center"/>
          </w:tcPr>
          <w:p w14:paraId="18AD138F"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F7F7F7"/>
            <w:tcMar>
              <w:top w:w="0" w:type="dxa"/>
              <w:left w:w="28" w:type="dxa"/>
              <w:bottom w:w="0" w:type="dxa"/>
              <w:right w:w="28" w:type="dxa"/>
            </w:tcMar>
            <w:vAlign w:val="center"/>
          </w:tcPr>
          <w:p w14:paraId="42D41AB5"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07162015</w:t>
            </w:r>
          </w:p>
        </w:tc>
        <w:tc>
          <w:tcPr>
            <w:tcW w:w="2835" w:type="dxa"/>
            <w:shd w:val="clear" w:color="auto" w:fill="F7F7F7"/>
            <w:tcMar>
              <w:top w:w="0" w:type="dxa"/>
              <w:left w:w="28" w:type="dxa"/>
              <w:bottom w:w="0" w:type="dxa"/>
              <w:right w:w="28" w:type="dxa"/>
            </w:tcMar>
            <w:vAlign w:val="center"/>
          </w:tcPr>
          <w:p w14:paraId="5E116FB6"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航空電子系</w:t>
            </w:r>
          </w:p>
        </w:tc>
        <w:tc>
          <w:tcPr>
            <w:tcW w:w="604" w:type="dxa"/>
            <w:shd w:val="clear" w:color="auto" w:fill="F7F7F7"/>
            <w:tcMar>
              <w:top w:w="0" w:type="dxa"/>
              <w:left w:w="28" w:type="dxa"/>
              <w:bottom w:w="0" w:type="dxa"/>
              <w:right w:w="28" w:type="dxa"/>
            </w:tcMar>
            <w:vAlign w:val="center"/>
          </w:tcPr>
          <w:p w14:paraId="5DF790C7"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N 修</w:t>
            </w:r>
          </w:p>
        </w:tc>
        <w:tc>
          <w:tcPr>
            <w:tcW w:w="672" w:type="dxa"/>
            <w:shd w:val="clear" w:color="auto" w:fill="F7F7F7"/>
            <w:tcMar>
              <w:top w:w="0" w:type="dxa"/>
              <w:left w:w="28" w:type="dxa"/>
              <w:bottom w:w="0" w:type="dxa"/>
              <w:right w:w="28" w:type="dxa"/>
            </w:tcMar>
            <w:vAlign w:val="center"/>
          </w:tcPr>
          <w:p w14:paraId="7D79FF33"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F7F7F7"/>
            <w:tcMar>
              <w:top w:w="0" w:type="dxa"/>
              <w:left w:w="28" w:type="dxa"/>
              <w:bottom w:w="0" w:type="dxa"/>
              <w:right w:w="28" w:type="dxa"/>
            </w:tcMar>
            <w:vAlign w:val="center"/>
          </w:tcPr>
          <w:p w14:paraId="4C4050B8"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49</w:t>
            </w:r>
          </w:p>
        </w:tc>
        <w:tc>
          <w:tcPr>
            <w:tcW w:w="709" w:type="dxa"/>
            <w:shd w:val="clear" w:color="auto" w:fill="F7F7F7"/>
            <w:tcMar>
              <w:top w:w="0" w:type="dxa"/>
              <w:left w:w="28" w:type="dxa"/>
              <w:bottom w:w="0" w:type="dxa"/>
              <w:right w:w="28" w:type="dxa"/>
            </w:tcMar>
            <w:vAlign w:val="center"/>
          </w:tcPr>
          <w:p w14:paraId="5A659329"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40</w:t>
            </w:r>
          </w:p>
        </w:tc>
        <w:tc>
          <w:tcPr>
            <w:tcW w:w="708" w:type="dxa"/>
            <w:shd w:val="clear" w:color="auto" w:fill="F7F7F7"/>
            <w:tcMar>
              <w:top w:w="0" w:type="dxa"/>
              <w:left w:w="28" w:type="dxa"/>
              <w:bottom w:w="0" w:type="dxa"/>
              <w:right w:w="28" w:type="dxa"/>
            </w:tcMar>
            <w:vAlign w:val="center"/>
          </w:tcPr>
          <w:p w14:paraId="05CB7074"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9</w:t>
            </w:r>
          </w:p>
        </w:tc>
      </w:tr>
      <w:tr w:rsidR="002B0055" w:rsidRPr="002B0055" w14:paraId="191D9B8C" w14:textId="77777777" w:rsidTr="002B0055">
        <w:trPr>
          <w:trHeight w:val="324"/>
        </w:trPr>
        <w:tc>
          <w:tcPr>
            <w:tcW w:w="480" w:type="dxa"/>
            <w:shd w:val="clear" w:color="auto" w:fill="E7E7FF"/>
            <w:tcMar>
              <w:top w:w="0" w:type="dxa"/>
              <w:left w:w="28" w:type="dxa"/>
              <w:bottom w:w="0" w:type="dxa"/>
              <w:right w:w="28" w:type="dxa"/>
            </w:tcMar>
            <w:vAlign w:val="center"/>
          </w:tcPr>
          <w:p w14:paraId="393C5FD9"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1061</w:t>
            </w:r>
          </w:p>
        </w:tc>
        <w:tc>
          <w:tcPr>
            <w:tcW w:w="1505" w:type="dxa"/>
            <w:shd w:val="clear" w:color="auto" w:fill="E7E7FF"/>
            <w:tcMar>
              <w:top w:w="0" w:type="dxa"/>
              <w:left w:w="28" w:type="dxa"/>
              <w:bottom w:w="0" w:type="dxa"/>
              <w:right w:w="28" w:type="dxa"/>
            </w:tcMar>
            <w:vAlign w:val="center"/>
          </w:tcPr>
          <w:p w14:paraId="5C35E544"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E7E7FF"/>
            <w:tcMar>
              <w:top w:w="0" w:type="dxa"/>
              <w:left w:w="28" w:type="dxa"/>
              <w:bottom w:w="0" w:type="dxa"/>
              <w:right w:w="28" w:type="dxa"/>
            </w:tcMar>
            <w:vAlign w:val="center"/>
          </w:tcPr>
          <w:p w14:paraId="1AA94EF4"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07162019</w:t>
            </w:r>
          </w:p>
        </w:tc>
        <w:tc>
          <w:tcPr>
            <w:tcW w:w="2835" w:type="dxa"/>
            <w:shd w:val="clear" w:color="auto" w:fill="E7E7FF"/>
            <w:tcMar>
              <w:top w:w="0" w:type="dxa"/>
              <w:left w:w="28" w:type="dxa"/>
              <w:bottom w:w="0" w:type="dxa"/>
              <w:right w:w="28" w:type="dxa"/>
            </w:tcMar>
            <w:vAlign w:val="center"/>
          </w:tcPr>
          <w:p w14:paraId="6C4693AC"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航空機械系飛機系統工程碩士班</w:t>
            </w:r>
          </w:p>
        </w:tc>
        <w:tc>
          <w:tcPr>
            <w:tcW w:w="604" w:type="dxa"/>
            <w:shd w:val="clear" w:color="auto" w:fill="E7E7FF"/>
            <w:tcMar>
              <w:top w:w="0" w:type="dxa"/>
              <w:left w:w="28" w:type="dxa"/>
              <w:bottom w:w="0" w:type="dxa"/>
              <w:right w:w="28" w:type="dxa"/>
            </w:tcMar>
            <w:vAlign w:val="center"/>
          </w:tcPr>
          <w:p w14:paraId="6A9C0DB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7FC621D4"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E7E7FF"/>
            <w:tcMar>
              <w:top w:w="0" w:type="dxa"/>
              <w:left w:w="28" w:type="dxa"/>
              <w:bottom w:w="0" w:type="dxa"/>
              <w:right w:w="28" w:type="dxa"/>
            </w:tcMar>
            <w:vAlign w:val="center"/>
          </w:tcPr>
          <w:p w14:paraId="6F0CBCBF"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12</w:t>
            </w:r>
          </w:p>
        </w:tc>
        <w:tc>
          <w:tcPr>
            <w:tcW w:w="709" w:type="dxa"/>
            <w:shd w:val="clear" w:color="auto" w:fill="E7E7FF"/>
            <w:tcMar>
              <w:top w:w="0" w:type="dxa"/>
              <w:left w:w="28" w:type="dxa"/>
              <w:bottom w:w="0" w:type="dxa"/>
              <w:right w:w="28" w:type="dxa"/>
            </w:tcMar>
            <w:vAlign w:val="center"/>
          </w:tcPr>
          <w:p w14:paraId="56B1D99B"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12</w:t>
            </w:r>
          </w:p>
        </w:tc>
        <w:tc>
          <w:tcPr>
            <w:tcW w:w="708" w:type="dxa"/>
            <w:shd w:val="clear" w:color="auto" w:fill="E7E7FF"/>
            <w:tcMar>
              <w:top w:w="0" w:type="dxa"/>
              <w:left w:w="28" w:type="dxa"/>
              <w:bottom w:w="0" w:type="dxa"/>
              <w:right w:w="28" w:type="dxa"/>
            </w:tcMar>
            <w:vAlign w:val="center"/>
          </w:tcPr>
          <w:p w14:paraId="7FF5F0A3"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6CE250F4" w14:textId="77777777" w:rsidTr="002B0055">
        <w:trPr>
          <w:trHeight w:val="324"/>
        </w:trPr>
        <w:tc>
          <w:tcPr>
            <w:tcW w:w="480" w:type="dxa"/>
            <w:shd w:val="clear" w:color="auto" w:fill="F7F7F7"/>
            <w:tcMar>
              <w:top w:w="0" w:type="dxa"/>
              <w:left w:w="28" w:type="dxa"/>
              <w:bottom w:w="0" w:type="dxa"/>
              <w:right w:w="28" w:type="dxa"/>
            </w:tcMar>
            <w:vAlign w:val="center"/>
          </w:tcPr>
          <w:p w14:paraId="1FE506EE"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1061</w:t>
            </w:r>
          </w:p>
        </w:tc>
        <w:tc>
          <w:tcPr>
            <w:tcW w:w="1505" w:type="dxa"/>
            <w:shd w:val="clear" w:color="auto" w:fill="F7F7F7"/>
            <w:tcMar>
              <w:top w:w="0" w:type="dxa"/>
              <w:left w:w="28" w:type="dxa"/>
              <w:bottom w:w="0" w:type="dxa"/>
              <w:right w:w="28" w:type="dxa"/>
            </w:tcMar>
            <w:vAlign w:val="center"/>
          </w:tcPr>
          <w:p w14:paraId="30478D5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F7F7F7"/>
            <w:tcMar>
              <w:top w:w="0" w:type="dxa"/>
              <w:left w:w="28" w:type="dxa"/>
              <w:bottom w:w="0" w:type="dxa"/>
              <w:right w:w="28" w:type="dxa"/>
            </w:tcMar>
            <w:vAlign w:val="center"/>
          </w:tcPr>
          <w:p w14:paraId="4406E567"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07162019</w:t>
            </w:r>
          </w:p>
        </w:tc>
        <w:tc>
          <w:tcPr>
            <w:tcW w:w="2835" w:type="dxa"/>
            <w:shd w:val="clear" w:color="auto" w:fill="F7F7F7"/>
            <w:tcMar>
              <w:top w:w="0" w:type="dxa"/>
              <w:left w:w="28" w:type="dxa"/>
              <w:bottom w:w="0" w:type="dxa"/>
              <w:right w:w="28" w:type="dxa"/>
            </w:tcMar>
            <w:vAlign w:val="center"/>
          </w:tcPr>
          <w:p w14:paraId="579B783C"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航空機械系</w:t>
            </w:r>
          </w:p>
        </w:tc>
        <w:tc>
          <w:tcPr>
            <w:tcW w:w="604" w:type="dxa"/>
            <w:shd w:val="clear" w:color="auto" w:fill="F7F7F7"/>
            <w:tcMar>
              <w:top w:w="0" w:type="dxa"/>
              <w:left w:w="28" w:type="dxa"/>
              <w:bottom w:w="0" w:type="dxa"/>
              <w:right w:w="28" w:type="dxa"/>
            </w:tcMar>
            <w:vAlign w:val="center"/>
          </w:tcPr>
          <w:p w14:paraId="02606B2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F7F7F7"/>
            <w:tcMar>
              <w:top w:w="0" w:type="dxa"/>
              <w:left w:w="28" w:type="dxa"/>
              <w:bottom w:w="0" w:type="dxa"/>
              <w:right w:w="28" w:type="dxa"/>
            </w:tcMar>
            <w:vAlign w:val="center"/>
          </w:tcPr>
          <w:p w14:paraId="47FB19A5"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F7F7F7"/>
            <w:tcMar>
              <w:top w:w="0" w:type="dxa"/>
              <w:left w:w="28" w:type="dxa"/>
              <w:bottom w:w="0" w:type="dxa"/>
              <w:right w:w="28" w:type="dxa"/>
            </w:tcMar>
            <w:vAlign w:val="center"/>
          </w:tcPr>
          <w:p w14:paraId="0713B96C"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688</w:t>
            </w:r>
          </w:p>
        </w:tc>
        <w:tc>
          <w:tcPr>
            <w:tcW w:w="709" w:type="dxa"/>
            <w:shd w:val="clear" w:color="auto" w:fill="F7F7F7"/>
            <w:tcMar>
              <w:top w:w="0" w:type="dxa"/>
              <w:left w:w="28" w:type="dxa"/>
              <w:bottom w:w="0" w:type="dxa"/>
              <w:right w:w="28" w:type="dxa"/>
            </w:tcMar>
            <w:vAlign w:val="center"/>
          </w:tcPr>
          <w:p w14:paraId="1ABD0CA0"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663</w:t>
            </w:r>
          </w:p>
        </w:tc>
        <w:tc>
          <w:tcPr>
            <w:tcW w:w="708" w:type="dxa"/>
            <w:shd w:val="clear" w:color="auto" w:fill="F7F7F7"/>
            <w:tcMar>
              <w:top w:w="0" w:type="dxa"/>
              <w:left w:w="28" w:type="dxa"/>
              <w:bottom w:w="0" w:type="dxa"/>
              <w:right w:w="28" w:type="dxa"/>
            </w:tcMar>
            <w:vAlign w:val="center"/>
          </w:tcPr>
          <w:p w14:paraId="619A05ED"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25</w:t>
            </w:r>
          </w:p>
        </w:tc>
      </w:tr>
      <w:tr w:rsidR="002B0055" w:rsidRPr="002B0055" w14:paraId="325D7367" w14:textId="77777777" w:rsidTr="002B0055">
        <w:trPr>
          <w:trHeight w:val="324"/>
        </w:trPr>
        <w:tc>
          <w:tcPr>
            <w:tcW w:w="480" w:type="dxa"/>
            <w:shd w:val="clear" w:color="auto" w:fill="E7E7FF"/>
            <w:tcMar>
              <w:top w:w="0" w:type="dxa"/>
              <w:left w:w="28" w:type="dxa"/>
              <w:bottom w:w="0" w:type="dxa"/>
              <w:right w:w="28" w:type="dxa"/>
            </w:tcMar>
            <w:vAlign w:val="center"/>
          </w:tcPr>
          <w:p w14:paraId="41488425"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1061</w:t>
            </w:r>
          </w:p>
        </w:tc>
        <w:tc>
          <w:tcPr>
            <w:tcW w:w="1505" w:type="dxa"/>
            <w:shd w:val="clear" w:color="auto" w:fill="E7E7FF"/>
            <w:tcMar>
              <w:top w:w="0" w:type="dxa"/>
              <w:left w:w="28" w:type="dxa"/>
              <w:bottom w:w="0" w:type="dxa"/>
              <w:right w:w="28" w:type="dxa"/>
            </w:tcMar>
            <w:vAlign w:val="center"/>
          </w:tcPr>
          <w:p w14:paraId="160261AD"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E7E7FF"/>
            <w:tcMar>
              <w:top w:w="0" w:type="dxa"/>
              <w:left w:w="28" w:type="dxa"/>
              <w:bottom w:w="0" w:type="dxa"/>
              <w:right w:w="28" w:type="dxa"/>
            </w:tcMar>
            <w:vAlign w:val="center"/>
          </w:tcPr>
          <w:p w14:paraId="7469E257"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07162019</w:t>
            </w:r>
          </w:p>
        </w:tc>
        <w:tc>
          <w:tcPr>
            <w:tcW w:w="2835" w:type="dxa"/>
            <w:shd w:val="clear" w:color="auto" w:fill="E7E7FF"/>
            <w:tcMar>
              <w:top w:w="0" w:type="dxa"/>
              <w:left w:w="28" w:type="dxa"/>
              <w:bottom w:w="0" w:type="dxa"/>
              <w:right w:w="28" w:type="dxa"/>
            </w:tcMar>
            <w:vAlign w:val="center"/>
          </w:tcPr>
          <w:p w14:paraId="1D1D2229"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航空機械系_航空維修專班</w:t>
            </w:r>
          </w:p>
        </w:tc>
        <w:tc>
          <w:tcPr>
            <w:tcW w:w="604" w:type="dxa"/>
            <w:shd w:val="clear" w:color="auto" w:fill="E7E7FF"/>
            <w:tcMar>
              <w:top w:w="0" w:type="dxa"/>
              <w:left w:w="28" w:type="dxa"/>
              <w:bottom w:w="0" w:type="dxa"/>
              <w:right w:w="28" w:type="dxa"/>
            </w:tcMar>
            <w:vAlign w:val="center"/>
          </w:tcPr>
          <w:p w14:paraId="01B450CC"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D 日</w:t>
            </w:r>
          </w:p>
        </w:tc>
        <w:tc>
          <w:tcPr>
            <w:tcW w:w="672" w:type="dxa"/>
            <w:shd w:val="clear" w:color="auto" w:fill="E7E7FF"/>
            <w:tcMar>
              <w:top w:w="0" w:type="dxa"/>
              <w:left w:w="28" w:type="dxa"/>
              <w:bottom w:w="0" w:type="dxa"/>
              <w:right w:w="28" w:type="dxa"/>
            </w:tcMar>
            <w:vAlign w:val="center"/>
          </w:tcPr>
          <w:p w14:paraId="7D8C43AC"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B 四技</w:t>
            </w:r>
          </w:p>
        </w:tc>
        <w:tc>
          <w:tcPr>
            <w:tcW w:w="425" w:type="dxa"/>
            <w:shd w:val="clear" w:color="auto" w:fill="E7E7FF"/>
            <w:tcMar>
              <w:top w:w="0" w:type="dxa"/>
              <w:left w:w="28" w:type="dxa"/>
              <w:bottom w:w="0" w:type="dxa"/>
              <w:right w:w="28" w:type="dxa"/>
            </w:tcMar>
            <w:vAlign w:val="center"/>
          </w:tcPr>
          <w:p w14:paraId="090D2C14"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c>
          <w:tcPr>
            <w:tcW w:w="709" w:type="dxa"/>
            <w:shd w:val="clear" w:color="auto" w:fill="E7E7FF"/>
            <w:tcMar>
              <w:top w:w="0" w:type="dxa"/>
              <w:left w:w="28" w:type="dxa"/>
              <w:bottom w:w="0" w:type="dxa"/>
              <w:right w:w="28" w:type="dxa"/>
            </w:tcMar>
            <w:vAlign w:val="center"/>
          </w:tcPr>
          <w:p w14:paraId="5960B8C8"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c>
          <w:tcPr>
            <w:tcW w:w="708" w:type="dxa"/>
            <w:shd w:val="clear" w:color="auto" w:fill="E7E7FF"/>
            <w:tcMar>
              <w:top w:w="0" w:type="dxa"/>
              <w:left w:w="28" w:type="dxa"/>
              <w:bottom w:w="0" w:type="dxa"/>
              <w:right w:w="28" w:type="dxa"/>
            </w:tcMar>
            <w:vAlign w:val="center"/>
          </w:tcPr>
          <w:p w14:paraId="6E9DAF5D"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657113C1" w14:textId="77777777" w:rsidTr="002B0055">
        <w:trPr>
          <w:trHeight w:val="324"/>
        </w:trPr>
        <w:tc>
          <w:tcPr>
            <w:tcW w:w="480" w:type="dxa"/>
            <w:shd w:val="clear" w:color="auto" w:fill="F7F7F7"/>
            <w:tcMar>
              <w:top w:w="0" w:type="dxa"/>
              <w:left w:w="28" w:type="dxa"/>
              <w:bottom w:w="0" w:type="dxa"/>
              <w:right w:w="28" w:type="dxa"/>
            </w:tcMar>
            <w:vAlign w:val="center"/>
          </w:tcPr>
          <w:p w14:paraId="4621108F"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1061</w:t>
            </w:r>
          </w:p>
        </w:tc>
        <w:tc>
          <w:tcPr>
            <w:tcW w:w="1505" w:type="dxa"/>
            <w:shd w:val="clear" w:color="auto" w:fill="F7F7F7"/>
            <w:tcMar>
              <w:top w:w="0" w:type="dxa"/>
              <w:left w:w="28" w:type="dxa"/>
              <w:bottom w:w="0" w:type="dxa"/>
              <w:right w:w="28" w:type="dxa"/>
            </w:tcMar>
            <w:vAlign w:val="center"/>
          </w:tcPr>
          <w:p w14:paraId="7D85052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中華科技大學</w:t>
            </w:r>
          </w:p>
        </w:tc>
        <w:tc>
          <w:tcPr>
            <w:tcW w:w="1134" w:type="dxa"/>
            <w:shd w:val="clear" w:color="auto" w:fill="F7F7F7"/>
            <w:tcMar>
              <w:top w:w="0" w:type="dxa"/>
              <w:left w:w="28" w:type="dxa"/>
              <w:bottom w:w="0" w:type="dxa"/>
              <w:right w:w="28" w:type="dxa"/>
            </w:tcMar>
            <w:vAlign w:val="center"/>
          </w:tcPr>
          <w:p w14:paraId="7322B241" w14:textId="77777777" w:rsidR="002B0055" w:rsidRPr="002B0055" w:rsidRDefault="002B0055" w:rsidP="0018501D">
            <w:pPr>
              <w:pStyle w:val="Textbody"/>
              <w:widowControl/>
              <w:suppressAutoHyphens w:val="0"/>
              <w:jc w:val="center"/>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07162019</w:t>
            </w:r>
          </w:p>
        </w:tc>
        <w:tc>
          <w:tcPr>
            <w:tcW w:w="2835" w:type="dxa"/>
            <w:shd w:val="clear" w:color="auto" w:fill="F7F7F7"/>
            <w:tcMar>
              <w:top w:w="0" w:type="dxa"/>
              <w:left w:w="28" w:type="dxa"/>
              <w:bottom w:w="0" w:type="dxa"/>
              <w:right w:w="28" w:type="dxa"/>
            </w:tcMar>
            <w:vAlign w:val="center"/>
          </w:tcPr>
          <w:p w14:paraId="151D5DC7"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航空機械系飛機系統工程碩士班</w:t>
            </w:r>
          </w:p>
        </w:tc>
        <w:tc>
          <w:tcPr>
            <w:tcW w:w="604" w:type="dxa"/>
            <w:shd w:val="clear" w:color="auto" w:fill="F7F7F7"/>
            <w:tcMar>
              <w:top w:w="0" w:type="dxa"/>
              <w:left w:w="28" w:type="dxa"/>
              <w:bottom w:w="0" w:type="dxa"/>
              <w:right w:w="28" w:type="dxa"/>
            </w:tcMar>
            <w:vAlign w:val="center"/>
          </w:tcPr>
          <w:p w14:paraId="22A36001"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N 職</w:t>
            </w:r>
          </w:p>
        </w:tc>
        <w:tc>
          <w:tcPr>
            <w:tcW w:w="672" w:type="dxa"/>
            <w:shd w:val="clear" w:color="auto" w:fill="F7F7F7"/>
            <w:tcMar>
              <w:top w:w="0" w:type="dxa"/>
              <w:left w:w="28" w:type="dxa"/>
              <w:bottom w:w="0" w:type="dxa"/>
              <w:right w:w="28" w:type="dxa"/>
            </w:tcMar>
            <w:vAlign w:val="center"/>
          </w:tcPr>
          <w:p w14:paraId="70A6CF7E" w14:textId="77777777" w:rsidR="002B0055" w:rsidRPr="002B0055" w:rsidRDefault="002B0055" w:rsidP="0018501D">
            <w:pPr>
              <w:pStyle w:val="Textbody"/>
              <w:widowControl/>
              <w:suppressAutoHyphens w:val="0"/>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M 碩士</w:t>
            </w:r>
          </w:p>
        </w:tc>
        <w:tc>
          <w:tcPr>
            <w:tcW w:w="425" w:type="dxa"/>
            <w:shd w:val="clear" w:color="auto" w:fill="F7F7F7"/>
            <w:tcMar>
              <w:top w:w="0" w:type="dxa"/>
              <w:left w:w="28" w:type="dxa"/>
              <w:bottom w:w="0" w:type="dxa"/>
              <w:right w:w="28" w:type="dxa"/>
            </w:tcMar>
            <w:vAlign w:val="center"/>
          </w:tcPr>
          <w:p w14:paraId="4A72F967"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12</w:t>
            </w:r>
          </w:p>
        </w:tc>
        <w:tc>
          <w:tcPr>
            <w:tcW w:w="709" w:type="dxa"/>
            <w:shd w:val="clear" w:color="auto" w:fill="F7F7F7"/>
            <w:tcMar>
              <w:top w:w="0" w:type="dxa"/>
              <w:left w:w="28" w:type="dxa"/>
              <w:bottom w:w="0" w:type="dxa"/>
              <w:right w:w="28" w:type="dxa"/>
            </w:tcMar>
            <w:vAlign w:val="center"/>
          </w:tcPr>
          <w:p w14:paraId="37D6BC29"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11</w:t>
            </w:r>
          </w:p>
        </w:tc>
        <w:tc>
          <w:tcPr>
            <w:tcW w:w="708" w:type="dxa"/>
            <w:shd w:val="clear" w:color="auto" w:fill="F7F7F7"/>
            <w:tcMar>
              <w:top w:w="0" w:type="dxa"/>
              <w:left w:w="28" w:type="dxa"/>
              <w:bottom w:w="0" w:type="dxa"/>
              <w:right w:w="28" w:type="dxa"/>
            </w:tcMar>
            <w:vAlign w:val="center"/>
          </w:tcPr>
          <w:p w14:paraId="43FD3F45"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r w:rsidRPr="002B0055">
              <w:rPr>
                <w:rFonts w:ascii="標楷體" w:eastAsia="標楷體" w:hAnsi="標楷體" w:cs="Arial"/>
                <w:color w:val="404040"/>
                <w:sz w:val="20"/>
                <w:szCs w:val="20"/>
              </w:rPr>
              <w:t>1</w:t>
            </w:r>
          </w:p>
        </w:tc>
      </w:tr>
      <w:tr w:rsidR="002B0055" w:rsidRPr="002B0055" w14:paraId="1F6C7B4B" w14:textId="77777777" w:rsidTr="002B0055">
        <w:trPr>
          <w:trHeight w:val="324"/>
        </w:trPr>
        <w:tc>
          <w:tcPr>
            <w:tcW w:w="480" w:type="dxa"/>
            <w:shd w:val="clear" w:color="auto" w:fill="auto"/>
            <w:noWrap/>
            <w:tcMar>
              <w:top w:w="0" w:type="dxa"/>
              <w:left w:w="28" w:type="dxa"/>
              <w:bottom w:w="0" w:type="dxa"/>
              <w:right w:w="28" w:type="dxa"/>
            </w:tcMar>
            <w:vAlign w:val="center"/>
          </w:tcPr>
          <w:p w14:paraId="3E0FBD36" w14:textId="77777777" w:rsidR="002B0055" w:rsidRPr="002B0055" w:rsidRDefault="002B0055" w:rsidP="0018501D">
            <w:pPr>
              <w:pStyle w:val="Textbody"/>
              <w:widowControl/>
              <w:suppressAutoHyphens w:val="0"/>
              <w:jc w:val="right"/>
              <w:textAlignment w:val="auto"/>
              <w:rPr>
                <w:rFonts w:ascii="標楷體" w:eastAsia="標楷體" w:hAnsi="標楷體" w:cs="Arial"/>
                <w:color w:val="404040"/>
                <w:sz w:val="20"/>
                <w:szCs w:val="20"/>
              </w:rPr>
            </w:pPr>
          </w:p>
        </w:tc>
        <w:tc>
          <w:tcPr>
            <w:tcW w:w="1505" w:type="dxa"/>
            <w:shd w:val="clear" w:color="auto" w:fill="auto"/>
            <w:noWrap/>
            <w:tcMar>
              <w:top w:w="0" w:type="dxa"/>
              <w:left w:w="28" w:type="dxa"/>
              <w:bottom w:w="0" w:type="dxa"/>
              <w:right w:w="28" w:type="dxa"/>
            </w:tcMar>
            <w:vAlign w:val="center"/>
          </w:tcPr>
          <w:p w14:paraId="7CDAA23F"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1134" w:type="dxa"/>
            <w:shd w:val="clear" w:color="auto" w:fill="auto"/>
            <w:noWrap/>
            <w:tcMar>
              <w:top w:w="0" w:type="dxa"/>
              <w:left w:w="28" w:type="dxa"/>
              <w:bottom w:w="0" w:type="dxa"/>
              <w:right w:w="28" w:type="dxa"/>
            </w:tcMar>
            <w:vAlign w:val="center"/>
          </w:tcPr>
          <w:p w14:paraId="6A8F3EB9"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2835" w:type="dxa"/>
            <w:shd w:val="clear" w:color="auto" w:fill="auto"/>
            <w:noWrap/>
            <w:tcMar>
              <w:top w:w="0" w:type="dxa"/>
              <w:left w:w="28" w:type="dxa"/>
              <w:bottom w:w="0" w:type="dxa"/>
              <w:right w:w="28" w:type="dxa"/>
            </w:tcMar>
            <w:vAlign w:val="center"/>
          </w:tcPr>
          <w:p w14:paraId="14663885"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604" w:type="dxa"/>
            <w:shd w:val="clear" w:color="auto" w:fill="auto"/>
            <w:noWrap/>
            <w:tcMar>
              <w:top w:w="0" w:type="dxa"/>
              <w:left w:w="28" w:type="dxa"/>
              <w:bottom w:w="0" w:type="dxa"/>
              <w:right w:w="28" w:type="dxa"/>
            </w:tcMar>
            <w:vAlign w:val="center"/>
          </w:tcPr>
          <w:p w14:paraId="3092FCB7"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672" w:type="dxa"/>
            <w:shd w:val="clear" w:color="auto" w:fill="F7F7F7"/>
            <w:tcMar>
              <w:top w:w="0" w:type="dxa"/>
              <w:left w:w="28" w:type="dxa"/>
              <w:bottom w:w="0" w:type="dxa"/>
              <w:right w:w="28" w:type="dxa"/>
            </w:tcMar>
            <w:vAlign w:val="center"/>
          </w:tcPr>
          <w:p w14:paraId="11F5CD61" w14:textId="77777777" w:rsidR="002B0055" w:rsidRPr="002B0055" w:rsidRDefault="002B0055" w:rsidP="0018501D">
            <w:pPr>
              <w:pStyle w:val="Textbody"/>
              <w:widowControl/>
              <w:suppressAutoHyphens w:val="0"/>
              <w:textAlignment w:val="auto"/>
              <w:rPr>
                <w:rFonts w:ascii="標楷體" w:eastAsia="標楷體" w:hAnsi="標楷體"/>
                <w:sz w:val="20"/>
                <w:szCs w:val="20"/>
              </w:rPr>
            </w:pPr>
            <w:r w:rsidRPr="002B0055">
              <w:rPr>
                <w:rFonts w:ascii="標楷體" w:eastAsia="標楷體" w:hAnsi="標楷體" w:cs="Arial"/>
                <w:b/>
                <w:bCs/>
                <w:color w:val="404040"/>
                <w:sz w:val="20"/>
                <w:szCs w:val="20"/>
              </w:rPr>
              <w:t>統計</w:t>
            </w:r>
          </w:p>
        </w:tc>
        <w:tc>
          <w:tcPr>
            <w:tcW w:w="425" w:type="dxa"/>
            <w:shd w:val="clear" w:color="auto" w:fill="auto"/>
            <w:noWrap/>
            <w:tcMar>
              <w:top w:w="0" w:type="dxa"/>
              <w:left w:w="28" w:type="dxa"/>
              <w:bottom w:w="0" w:type="dxa"/>
              <w:right w:w="28" w:type="dxa"/>
            </w:tcMar>
            <w:vAlign w:val="center"/>
          </w:tcPr>
          <w:p w14:paraId="1DD4AE00"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18"/>
                <w:szCs w:val="18"/>
              </w:rPr>
            </w:pPr>
            <w:r w:rsidRPr="002B0055">
              <w:rPr>
                <w:rFonts w:ascii="標楷體" w:eastAsia="標楷體" w:hAnsi="標楷體" w:cs="新細明體"/>
                <w:b/>
                <w:bCs/>
                <w:color w:val="000000"/>
                <w:sz w:val="18"/>
                <w:szCs w:val="18"/>
              </w:rPr>
              <w:t>3132</w:t>
            </w:r>
          </w:p>
        </w:tc>
        <w:tc>
          <w:tcPr>
            <w:tcW w:w="709" w:type="dxa"/>
            <w:shd w:val="clear" w:color="auto" w:fill="auto"/>
            <w:noWrap/>
            <w:tcMar>
              <w:top w:w="0" w:type="dxa"/>
              <w:left w:w="28" w:type="dxa"/>
              <w:bottom w:w="0" w:type="dxa"/>
              <w:right w:w="28" w:type="dxa"/>
            </w:tcMar>
            <w:vAlign w:val="center"/>
          </w:tcPr>
          <w:p w14:paraId="0323EC7A"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18"/>
                <w:szCs w:val="18"/>
              </w:rPr>
            </w:pPr>
            <w:r w:rsidRPr="002B0055">
              <w:rPr>
                <w:rFonts w:ascii="標楷體" w:eastAsia="標楷體" w:hAnsi="標楷體" w:cs="新細明體"/>
                <w:b/>
                <w:bCs/>
                <w:color w:val="000000"/>
                <w:sz w:val="18"/>
                <w:szCs w:val="18"/>
              </w:rPr>
              <w:t>2862</w:t>
            </w:r>
          </w:p>
        </w:tc>
        <w:tc>
          <w:tcPr>
            <w:tcW w:w="708" w:type="dxa"/>
            <w:shd w:val="clear" w:color="auto" w:fill="auto"/>
            <w:noWrap/>
            <w:tcMar>
              <w:top w:w="0" w:type="dxa"/>
              <w:left w:w="28" w:type="dxa"/>
              <w:bottom w:w="0" w:type="dxa"/>
              <w:right w:w="28" w:type="dxa"/>
            </w:tcMar>
            <w:vAlign w:val="center"/>
          </w:tcPr>
          <w:p w14:paraId="1433B9D2"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18"/>
                <w:szCs w:val="18"/>
              </w:rPr>
            </w:pPr>
            <w:r w:rsidRPr="002B0055">
              <w:rPr>
                <w:rFonts w:ascii="標楷體" w:eastAsia="標楷體" w:hAnsi="標楷體" w:cs="新細明體"/>
                <w:b/>
                <w:bCs/>
                <w:color w:val="000000"/>
                <w:sz w:val="18"/>
                <w:szCs w:val="18"/>
              </w:rPr>
              <w:t>270</w:t>
            </w:r>
          </w:p>
        </w:tc>
      </w:tr>
      <w:tr w:rsidR="002B0055" w:rsidRPr="002B0055" w14:paraId="65E8515A" w14:textId="77777777" w:rsidTr="002B0055">
        <w:trPr>
          <w:trHeight w:val="324"/>
        </w:trPr>
        <w:tc>
          <w:tcPr>
            <w:tcW w:w="480" w:type="dxa"/>
            <w:shd w:val="clear" w:color="auto" w:fill="auto"/>
            <w:noWrap/>
            <w:tcMar>
              <w:top w:w="0" w:type="dxa"/>
              <w:left w:w="28" w:type="dxa"/>
              <w:bottom w:w="0" w:type="dxa"/>
              <w:right w:w="28" w:type="dxa"/>
            </w:tcMar>
            <w:vAlign w:val="center"/>
          </w:tcPr>
          <w:p w14:paraId="1FC2BA19"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20"/>
                <w:szCs w:val="20"/>
              </w:rPr>
            </w:pPr>
          </w:p>
        </w:tc>
        <w:tc>
          <w:tcPr>
            <w:tcW w:w="1505" w:type="dxa"/>
            <w:shd w:val="clear" w:color="auto" w:fill="auto"/>
            <w:noWrap/>
            <w:tcMar>
              <w:top w:w="0" w:type="dxa"/>
              <w:left w:w="28" w:type="dxa"/>
              <w:bottom w:w="0" w:type="dxa"/>
              <w:right w:w="28" w:type="dxa"/>
            </w:tcMar>
            <w:vAlign w:val="center"/>
          </w:tcPr>
          <w:p w14:paraId="0C6A205C"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1134" w:type="dxa"/>
            <w:shd w:val="clear" w:color="auto" w:fill="auto"/>
            <w:noWrap/>
            <w:tcMar>
              <w:top w:w="0" w:type="dxa"/>
              <w:left w:w="28" w:type="dxa"/>
              <w:bottom w:w="0" w:type="dxa"/>
              <w:right w:w="28" w:type="dxa"/>
            </w:tcMar>
            <w:vAlign w:val="center"/>
          </w:tcPr>
          <w:p w14:paraId="5E6823A4"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2835" w:type="dxa"/>
            <w:shd w:val="clear" w:color="auto" w:fill="auto"/>
            <w:noWrap/>
            <w:tcMar>
              <w:top w:w="0" w:type="dxa"/>
              <w:left w:w="28" w:type="dxa"/>
              <w:bottom w:w="0" w:type="dxa"/>
              <w:right w:w="28" w:type="dxa"/>
            </w:tcMar>
            <w:vAlign w:val="center"/>
          </w:tcPr>
          <w:p w14:paraId="5C2C2996"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604" w:type="dxa"/>
            <w:shd w:val="clear" w:color="auto" w:fill="auto"/>
            <w:noWrap/>
            <w:tcMar>
              <w:top w:w="0" w:type="dxa"/>
              <w:left w:w="28" w:type="dxa"/>
              <w:bottom w:w="0" w:type="dxa"/>
              <w:right w:w="28" w:type="dxa"/>
            </w:tcMar>
            <w:vAlign w:val="center"/>
          </w:tcPr>
          <w:p w14:paraId="2544459F" w14:textId="77777777" w:rsidR="002B0055" w:rsidRPr="002B0055" w:rsidRDefault="002B0055" w:rsidP="0018501D">
            <w:pPr>
              <w:pStyle w:val="Textbody"/>
              <w:widowControl/>
              <w:suppressAutoHyphens w:val="0"/>
              <w:textAlignment w:val="auto"/>
              <w:rPr>
                <w:rFonts w:ascii="標楷體" w:eastAsia="標楷體" w:hAnsi="標楷體"/>
                <w:sz w:val="20"/>
                <w:szCs w:val="20"/>
              </w:rPr>
            </w:pPr>
          </w:p>
        </w:tc>
        <w:tc>
          <w:tcPr>
            <w:tcW w:w="672" w:type="dxa"/>
            <w:shd w:val="clear" w:color="auto" w:fill="E7E7FF"/>
            <w:tcMar>
              <w:top w:w="0" w:type="dxa"/>
              <w:left w:w="28" w:type="dxa"/>
              <w:bottom w:w="0" w:type="dxa"/>
              <w:right w:w="28" w:type="dxa"/>
            </w:tcMar>
            <w:vAlign w:val="center"/>
          </w:tcPr>
          <w:p w14:paraId="472FAE57" w14:textId="77777777" w:rsidR="002B0055" w:rsidRPr="002B0055" w:rsidRDefault="002B0055" w:rsidP="0018501D">
            <w:pPr>
              <w:pStyle w:val="Textbody"/>
              <w:widowControl/>
              <w:suppressAutoHyphens w:val="0"/>
              <w:textAlignment w:val="auto"/>
              <w:rPr>
                <w:rFonts w:ascii="標楷體" w:eastAsia="標楷體" w:hAnsi="標楷體"/>
                <w:sz w:val="20"/>
                <w:szCs w:val="20"/>
              </w:rPr>
            </w:pPr>
            <w:r w:rsidRPr="002B0055">
              <w:rPr>
                <w:rFonts w:ascii="標楷體" w:eastAsia="標楷體" w:hAnsi="標楷體" w:cs="Arial"/>
                <w:b/>
                <w:bCs/>
                <w:color w:val="404040"/>
                <w:sz w:val="20"/>
                <w:szCs w:val="20"/>
              </w:rPr>
              <w:t>比例</w:t>
            </w:r>
          </w:p>
        </w:tc>
        <w:tc>
          <w:tcPr>
            <w:tcW w:w="425" w:type="dxa"/>
            <w:shd w:val="clear" w:color="auto" w:fill="auto"/>
            <w:noWrap/>
            <w:tcMar>
              <w:top w:w="0" w:type="dxa"/>
              <w:left w:w="28" w:type="dxa"/>
              <w:bottom w:w="0" w:type="dxa"/>
              <w:right w:w="28" w:type="dxa"/>
            </w:tcMar>
            <w:vAlign w:val="center"/>
          </w:tcPr>
          <w:p w14:paraId="0B4027AF" w14:textId="77777777" w:rsidR="002B0055" w:rsidRPr="002B0055" w:rsidRDefault="002B0055" w:rsidP="0018501D">
            <w:pPr>
              <w:pStyle w:val="Textbody"/>
              <w:widowControl/>
              <w:suppressAutoHyphens w:val="0"/>
              <w:textAlignment w:val="auto"/>
              <w:rPr>
                <w:rFonts w:ascii="標楷體" w:eastAsia="標楷體" w:hAnsi="標楷體" w:cs="Arial"/>
                <w:b/>
                <w:bCs/>
                <w:color w:val="404040"/>
                <w:sz w:val="18"/>
                <w:szCs w:val="18"/>
              </w:rPr>
            </w:pPr>
          </w:p>
        </w:tc>
        <w:tc>
          <w:tcPr>
            <w:tcW w:w="709" w:type="dxa"/>
            <w:shd w:val="clear" w:color="auto" w:fill="auto"/>
            <w:noWrap/>
            <w:tcMar>
              <w:top w:w="0" w:type="dxa"/>
              <w:left w:w="28" w:type="dxa"/>
              <w:bottom w:w="0" w:type="dxa"/>
              <w:right w:w="28" w:type="dxa"/>
            </w:tcMar>
            <w:vAlign w:val="center"/>
          </w:tcPr>
          <w:p w14:paraId="373F2384"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18"/>
                <w:szCs w:val="18"/>
              </w:rPr>
            </w:pPr>
            <w:r w:rsidRPr="002B0055">
              <w:rPr>
                <w:rFonts w:ascii="標楷體" w:eastAsia="標楷體" w:hAnsi="標楷體" w:cs="新細明體"/>
                <w:b/>
                <w:bCs/>
                <w:color w:val="000000"/>
                <w:sz w:val="18"/>
                <w:szCs w:val="18"/>
              </w:rPr>
              <w:t>91.4%</w:t>
            </w:r>
          </w:p>
        </w:tc>
        <w:tc>
          <w:tcPr>
            <w:tcW w:w="708" w:type="dxa"/>
            <w:shd w:val="clear" w:color="auto" w:fill="auto"/>
            <w:noWrap/>
            <w:tcMar>
              <w:top w:w="0" w:type="dxa"/>
              <w:left w:w="28" w:type="dxa"/>
              <w:bottom w:w="0" w:type="dxa"/>
              <w:right w:w="28" w:type="dxa"/>
            </w:tcMar>
            <w:vAlign w:val="center"/>
          </w:tcPr>
          <w:p w14:paraId="0C42489C" w14:textId="77777777" w:rsidR="002B0055" w:rsidRPr="002B0055" w:rsidRDefault="002B0055" w:rsidP="0018501D">
            <w:pPr>
              <w:pStyle w:val="Textbody"/>
              <w:widowControl/>
              <w:suppressAutoHyphens w:val="0"/>
              <w:jc w:val="right"/>
              <w:textAlignment w:val="auto"/>
              <w:rPr>
                <w:rFonts w:ascii="標楷體" w:eastAsia="標楷體" w:hAnsi="標楷體" w:cs="新細明體"/>
                <w:b/>
                <w:bCs/>
                <w:color w:val="000000"/>
                <w:sz w:val="18"/>
                <w:szCs w:val="18"/>
              </w:rPr>
            </w:pPr>
            <w:r w:rsidRPr="002B0055">
              <w:rPr>
                <w:rFonts w:ascii="標楷體" w:eastAsia="標楷體" w:hAnsi="標楷體" w:cs="新細明體"/>
                <w:b/>
                <w:bCs/>
                <w:color w:val="000000"/>
                <w:sz w:val="18"/>
                <w:szCs w:val="18"/>
              </w:rPr>
              <w:t>8.6%</w:t>
            </w:r>
          </w:p>
        </w:tc>
      </w:tr>
    </w:tbl>
    <w:p w14:paraId="1C85CAE1" w14:textId="77777777" w:rsidR="002B0055" w:rsidRDefault="002B0055" w:rsidP="00965F37">
      <w:pPr>
        <w:tabs>
          <w:tab w:val="left" w:pos="284"/>
        </w:tabs>
        <w:spacing w:line="360" w:lineRule="auto"/>
        <w:rPr>
          <w:rFonts w:ascii="標楷體" w:eastAsia="標楷體" w:hAnsi="標楷體"/>
          <w:b/>
          <w:szCs w:val="28"/>
        </w:rPr>
      </w:pPr>
    </w:p>
    <w:p w14:paraId="53C4E3C4" w14:textId="77777777" w:rsidR="00965F37" w:rsidRPr="00B22E7F" w:rsidRDefault="00965F37" w:rsidP="00965F37">
      <w:pPr>
        <w:tabs>
          <w:tab w:val="left" w:pos="284"/>
        </w:tabs>
        <w:spacing w:line="360" w:lineRule="auto"/>
        <w:rPr>
          <w:rFonts w:ascii="標楷體" w:eastAsia="標楷體" w:hAnsi="標楷體"/>
          <w:b/>
          <w:szCs w:val="28"/>
        </w:rPr>
      </w:pPr>
      <w:r w:rsidRPr="00B22E7F">
        <w:rPr>
          <w:rFonts w:ascii="標楷體" w:eastAsia="標楷體" w:hAnsi="標楷體" w:hint="eastAsia"/>
          <w:b/>
          <w:szCs w:val="28"/>
        </w:rPr>
        <w:t>表</w:t>
      </w:r>
      <w:r w:rsidR="002B0055" w:rsidRPr="00B22E7F">
        <w:rPr>
          <w:rFonts w:ascii="標楷體" w:eastAsia="標楷體" w:hAnsi="標楷體" w:hint="eastAsia"/>
          <w:b/>
          <w:szCs w:val="28"/>
        </w:rPr>
        <w:t>六</w:t>
      </w:r>
      <w:r w:rsidRPr="00B22E7F">
        <w:rPr>
          <w:rFonts w:ascii="標楷體" w:eastAsia="標楷體" w:hAnsi="標楷體" w:hint="eastAsia"/>
          <w:b/>
          <w:szCs w:val="28"/>
        </w:rPr>
        <w:t xml:space="preserve"> </w:t>
      </w:r>
      <w:r w:rsidRPr="00B22E7F">
        <w:rPr>
          <w:rFonts w:ascii="標楷體" w:eastAsia="標楷體" w:hAnsi="標楷體" w:cs="新細明體" w:hint="eastAsia"/>
          <w:b/>
          <w:kern w:val="0"/>
          <w:szCs w:val="28"/>
        </w:rPr>
        <w:t xml:space="preserve">高級中等學校科別資料(班級、學生、畢業生)- </w:t>
      </w:r>
      <w:r w:rsidR="002B0055" w:rsidRPr="00B22E7F">
        <w:rPr>
          <w:rFonts w:ascii="標楷體" w:eastAsia="標楷體" w:hAnsi="標楷體" w:cs="新細明體" w:hint="eastAsia"/>
          <w:b/>
          <w:kern w:val="0"/>
          <w:szCs w:val="28"/>
        </w:rPr>
        <w:t>108</w:t>
      </w:r>
      <w:r w:rsidRPr="00B22E7F">
        <w:rPr>
          <w:rFonts w:ascii="標楷體" w:eastAsia="標楷體" w:hAnsi="標楷體" w:cs="新細明體" w:hint="eastAsia"/>
          <w:b/>
          <w:kern w:val="0"/>
          <w:szCs w:val="28"/>
        </w:rPr>
        <w:t>學年度</w:t>
      </w:r>
    </w:p>
    <w:tbl>
      <w:tblPr>
        <w:tblW w:w="9160" w:type="dxa"/>
        <w:tblInd w:w="-5" w:type="dxa"/>
        <w:tblLayout w:type="fixed"/>
        <w:tblCellMar>
          <w:left w:w="10" w:type="dxa"/>
          <w:right w:w="10" w:type="dxa"/>
        </w:tblCellMar>
        <w:tblLook w:val="04A0" w:firstRow="1" w:lastRow="0" w:firstColumn="1" w:lastColumn="0" w:noHBand="0" w:noVBand="1"/>
      </w:tblPr>
      <w:tblGrid>
        <w:gridCol w:w="800"/>
        <w:gridCol w:w="2020"/>
        <w:gridCol w:w="340"/>
        <w:gridCol w:w="400"/>
        <w:gridCol w:w="1620"/>
        <w:gridCol w:w="620"/>
        <w:gridCol w:w="700"/>
        <w:gridCol w:w="720"/>
        <w:gridCol w:w="620"/>
        <w:gridCol w:w="700"/>
        <w:gridCol w:w="620"/>
      </w:tblGrid>
      <w:tr w:rsidR="002B0055" w:rsidRPr="002B0055" w14:paraId="4AB65CD1" w14:textId="77777777" w:rsidTr="002B0055">
        <w:trPr>
          <w:trHeight w:val="1200"/>
        </w:trPr>
        <w:tc>
          <w:tcPr>
            <w:tcW w:w="80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4362C1BA" w14:textId="77777777" w:rsidR="002B0055" w:rsidRPr="002B0055" w:rsidRDefault="002B0055" w:rsidP="0018501D">
            <w:pPr>
              <w:pStyle w:val="Textbody"/>
              <w:suppressAutoHyphens w:val="0"/>
              <w:jc w:val="center"/>
              <w:rPr>
                <w:rFonts w:ascii="標楷體" w:eastAsia="標楷體" w:hAnsi="標楷體"/>
                <w:sz w:val="20"/>
                <w:szCs w:val="20"/>
              </w:rPr>
            </w:pPr>
            <w:r w:rsidRPr="002B0055">
              <w:rPr>
                <w:rFonts w:ascii="標楷體" w:eastAsia="標楷體" w:hAnsi="標楷體" w:cs="Arial"/>
                <w:b/>
                <w:bCs/>
                <w:color w:val="000000"/>
                <w:sz w:val="20"/>
                <w:szCs w:val="20"/>
              </w:rPr>
              <w:t>學校代碼</w:t>
            </w:r>
          </w:p>
        </w:tc>
        <w:tc>
          <w:tcPr>
            <w:tcW w:w="20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3EAEC926"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學校名稱</w:t>
            </w:r>
          </w:p>
        </w:tc>
        <w:tc>
          <w:tcPr>
            <w:tcW w:w="34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526782B5" w14:textId="77777777" w:rsidR="002B0055" w:rsidRPr="002B0055" w:rsidRDefault="002B0055" w:rsidP="0018501D">
            <w:pPr>
              <w:pStyle w:val="Textbody"/>
              <w:jc w:val="center"/>
              <w:rPr>
                <w:rFonts w:ascii="標楷體" w:eastAsia="標楷體" w:hAnsi="標楷體" w:cs="Arial"/>
                <w:b/>
                <w:bCs/>
                <w:color w:val="000000"/>
                <w:sz w:val="18"/>
                <w:szCs w:val="18"/>
              </w:rPr>
            </w:pPr>
            <w:r w:rsidRPr="002B0055">
              <w:rPr>
                <w:rFonts w:ascii="標楷體" w:eastAsia="標楷體" w:hAnsi="標楷體" w:cs="Arial"/>
                <w:b/>
                <w:bCs/>
                <w:color w:val="000000"/>
                <w:sz w:val="18"/>
                <w:szCs w:val="18"/>
              </w:rPr>
              <w:t>學程(等級)別</w:t>
            </w:r>
          </w:p>
        </w:tc>
        <w:tc>
          <w:tcPr>
            <w:tcW w:w="40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680E33AA"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科系代碼</w:t>
            </w:r>
          </w:p>
        </w:tc>
        <w:tc>
          <w:tcPr>
            <w:tcW w:w="16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03E0FFC4"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科系名稱</w:t>
            </w:r>
          </w:p>
        </w:tc>
        <w:tc>
          <w:tcPr>
            <w:tcW w:w="6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69C0B11B"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學生數</w:t>
            </w:r>
          </w:p>
        </w:tc>
        <w:tc>
          <w:tcPr>
            <w:tcW w:w="70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20574DC6"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男學生</w:t>
            </w:r>
          </w:p>
        </w:tc>
        <w:tc>
          <w:tcPr>
            <w:tcW w:w="7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504F6D29"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女學生</w:t>
            </w:r>
          </w:p>
        </w:tc>
        <w:tc>
          <w:tcPr>
            <w:tcW w:w="6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121B9BA2"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上學年畢業生</w:t>
            </w:r>
          </w:p>
        </w:tc>
        <w:tc>
          <w:tcPr>
            <w:tcW w:w="70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482E523E"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畢業生男</w:t>
            </w:r>
          </w:p>
        </w:tc>
        <w:tc>
          <w:tcPr>
            <w:tcW w:w="620" w:type="dxa"/>
            <w:tcBorders>
              <w:top w:val="single" w:sz="4" w:space="0" w:color="auto"/>
              <w:left w:val="single" w:sz="4" w:space="0" w:color="auto"/>
              <w:bottom w:val="single" w:sz="4" w:space="0" w:color="auto"/>
              <w:right w:val="single" w:sz="4" w:space="0" w:color="auto"/>
            </w:tcBorders>
            <w:shd w:val="clear" w:color="auto" w:fill="CCFFFF"/>
            <w:tcMar>
              <w:top w:w="0" w:type="dxa"/>
              <w:left w:w="28" w:type="dxa"/>
              <w:bottom w:w="0" w:type="dxa"/>
              <w:right w:w="28" w:type="dxa"/>
            </w:tcMar>
            <w:vAlign w:val="center"/>
          </w:tcPr>
          <w:p w14:paraId="3415FDCC" w14:textId="77777777" w:rsidR="002B0055" w:rsidRPr="002B0055" w:rsidRDefault="002B0055" w:rsidP="0018501D">
            <w:pPr>
              <w:pStyle w:val="Textbody"/>
              <w:jc w:val="center"/>
              <w:rPr>
                <w:rFonts w:ascii="標楷體" w:eastAsia="標楷體" w:hAnsi="標楷體" w:cs="Arial"/>
                <w:b/>
                <w:bCs/>
                <w:color w:val="000000"/>
                <w:sz w:val="20"/>
                <w:szCs w:val="20"/>
              </w:rPr>
            </w:pPr>
            <w:r w:rsidRPr="002B0055">
              <w:rPr>
                <w:rFonts w:ascii="標楷體" w:eastAsia="標楷體" w:hAnsi="標楷體" w:cs="Arial"/>
                <w:b/>
                <w:bCs/>
                <w:color w:val="000000"/>
                <w:sz w:val="20"/>
                <w:szCs w:val="20"/>
              </w:rPr>
              <w:t>畢業生女</w:t>
            </w:r>
          </w:p>
        </w:tc>
      </w:tr>
      <w:tr w:rsidR="002B0055" w:rsidRPr="002B0055" w14:paraId="5AA48210"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113925F"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031320</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6E3152F"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桃園市新興高中</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0B0A1A4"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335C3E8"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0A95F05"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CAF099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346</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20F9B9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339</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BD1CF91"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7</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B14DF7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101</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ACEBB3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96</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7F2048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6D63E451"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41E838A"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lastRenderedPageBreak/>
              <w:t>031324</w:t>
            </w:r>
          </w:p>
        </w:tc>
        <w:tc>
          <w:tcPr>
            <w:tcW w:w="20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1A93C45"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桃園市大興高中</w:t>
            </w:r>
          </w:p>
        </w:tc>
        <w:tc>
          <w:tcPr>
            <w:tcW w:w="34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6479F5B6"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5D42E5F"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2803B187"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0BE58A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513</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15C5CA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486</w:t>
            </w:r>
          </w:p>
        </w:tc>
        <w:tc>
          <w:tcPr>
            <w:tcW w:w="7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F5C60C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27</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5F92C1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178</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31CABD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173</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6DF865B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52DB4F37"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C3ADD8E"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031415</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9525A3D"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私立方曙商工</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75CC535"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D063D12"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361CBEE"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9D954F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113</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19E141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109</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876DB8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2D0A3F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80</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92EC6A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75</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2877D3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77035058"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427ADFA6"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061311</w:t>
            </w:r>
          </w:p>
        </w:tc>
        <w:tc>
          <w:tcPr>
            <w:tcW w:w="20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EE2C801"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私立嘉陽高中</w:t>
            </w:r>
          </w:p>
        </w:tc>
        <w:tc>
          <w:tcPr>
            <w:tcW w:w="34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D1FD35C"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28FC5A26"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41B2297"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00B034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321</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18A71F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297</w:t>
            </w:r>
          </w:p>
        </w:tc>
        <w:tc>
          <w:tcPr>
            <w:tcW w:w="7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47431E7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24</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4F5BB1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156</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21729B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154</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DA8FD1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r>
      <w:tr w:rsidR="002B0055" w:rsidRPr="002B0055" w14:paraId="1B742259"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52E481D"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061311</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B915C05"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私立嘉陽高中</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28423B4"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25A7BD7"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44DE3F0"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B2E3930"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28</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754DFD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27</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E1B5F0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B19139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30</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C115A5A"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28</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0C4080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r>
      <w:tr w:rsidR="002B0055" w:rsidRPr="002B0055" w14:paraId="2016D085"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1568034"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061321</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E813CDA"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私立慈明高中</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F0881F6"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46EA37E"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382EC8B"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0B96D2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101</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49E7200"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99</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D88403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F1566FC"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44</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31CB0E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EBC7D10"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r>
      <w:tr w:rsidR="002B0055" w:rsidRPr="002B0055" w14:paraId="089713DE"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64A328B"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071413</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781C921"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私立大慶商工</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90DA72B"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BD2EE98"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6180C1F"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395BF0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191</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2CD569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185</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A80A94A"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6</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4EB5711"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51</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378298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51</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3DEE229"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759F0FA3"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26E1DE60"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071413</w:t>
            </w:r>
          </w:p>
        </w:tc>
        <w:tc>
          <w:tcPr>
            <w:tcW w:w="20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421CE197"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私立大慶商工</w:t>
            </w:r>
          </w:p>
        </w:tc>
        <w:tc>
          <w:tcPr>
            <w:tcW w:w="34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69073A17"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54C7532"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138EE21"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0146891"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9FC50D4"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FB599CC"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4DA1D91"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41</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6EAD4A9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36</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091494D9"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38F7E8B5"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227D301"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091414</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CD6B1B0"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私立大德工商</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36BB588"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6200157"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4E045C3"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AE13DE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22</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E10AEB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22</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10AAC1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178EED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770351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6B215B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7C7B7251"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9A73409"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110409</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E83ED4D"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國立臺南高工</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6336701"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D038EDE"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C8CBE00"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E6200A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112</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0C0143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104</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3D413B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8</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A061560"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37</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66EC3F0"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25FB3A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w:t>
            </w:r>
          </w:p>
        </w:tc>
      </w:tr>
      <w:tr w:rsidR="002B0055" w:rsidRPr="002B0055" w14:paraId="3157B5D4"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6DD822A"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111427</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AD75F19"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私立育德工家</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36813C1"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ACAAC80"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C489F17"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90C011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142</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C935B2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120</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C1CA1D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179713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61</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AF87EE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55</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A2A3C4A"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6</w:t>
            </w:r>
          </w:p>
        </w:tc>
      </w:tr>
      <w:tr w:rsidR="002B0055" w:rsidRPr="002B0055" w14:paraId="245EB295"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CE762C8"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121415</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3C54130"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私立華德工家</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162A08F"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FB66ACA"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42B7CE2"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362B81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37</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D3D9AA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34</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F62F75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2B8D75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82A310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5A775C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5491C71D"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FF5BCB1"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151410</w:t>
            </w:r>
          </w:p>
        </w:tc>
        <w:tc>
          <w:tcPr>
            <w:tcW w:w="20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154C5D6"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花蓮縣上騰工商</w:t>
            </w:r>
          </w:p>
        </w:tc>
        <w:tc>
          <w:tcPr>
            <w:tcW w:w="34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C36A664"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79A29B6"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03F0DB9"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DFE4D8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53</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FF1B77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43</w:t>
            </w:r>
          </w:p>
        </w:tc>
        <w:tc>
          <w:tcPr>
            <w:tcW w:w="7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717644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10</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76E1BA1"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17</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626DFA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17</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2C5F06BA"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3C01A798"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7790908E"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170404</w:t>
            </w:r>
          </w:p>
        </w:tc>
        <w:tc>
          <w:tcPr>
            <w:tcW w:w="20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00067C72"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國立基隆商工</w:t>
            </w:r>
          </w:p>
        </w:tc>
        <w:tc>
          <w:tcPr>
            <w:tcW w:w="34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13E0C169"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068A221"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92089F9"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3059EFBF"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85</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054F478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79</w:t>
            </w:r>
          </w:p>
        </w:tc>
        <w:tc>
          <w:tcPr>
            <w:tcW w:w="7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4D7706E4"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6</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6A50294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204D4BF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F7F7F7"/>
            <w:tcMar>
              <w:top w:w="0" w:type="dxa"/>
              <w:left w:w="28" w:type="dxa"/>
              <w:bottom w:w="0" w:type="dxa"/>
              <w:right w:w="28" w:type="dxa"/>
            </w:tcMar>
            <w:vAlign w:val="center"/>
          </w:tcPr>
          <w:p w14:paraId="5067DFC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76F536F7" w14:textId="77777777" w:rsidTr="002B0055">
        <w:trPr>
          <w:trHeight w:val="456"/>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687502E"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321399</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01BC602"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臺北市私立協和祐德高級中學</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48817A3"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3FFAB0B"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251B53D"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3A2C2BE"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16</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615EE3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14</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260326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F7AA0B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E754E2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543D95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533EA700"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84A9E90"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381302</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1B1C578"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私立滬江高中</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BF14730"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244D7ED"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384</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61C709F"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航空電子科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C194F37"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59</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200C772"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56</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2F051C9"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87E38A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32</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D512893"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32</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D8E9D8B"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w:t>
            </w:r>
          </w:p>
        </w:tc>
      </w:tr>
      <w:tr w:rsidR="002B0055" w:rsidRPr="002B0055" w14:paraId="72AB9B59"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25998C1C"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521303</w:t>
            </w:r>
          </w:p>
        </w:tc>
        <w:tc>
          <w:tcPr>
            <w:tcW w:w="20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EA0D13C"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私立大榮高中</w:t>
            </w:r>
          </w:p>
        </w:tc>
        <w:tc>
          <w:tcPr>
            <w:tcW w:w="34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A87B414"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B</w:t>
            </w:r>
          </w:p>
        </w:tc>
        <w:tc>
          <w:tcPr>
            <w:tcW w:w="4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53142F78" w14:textId="77777777" w:rsidR="002B0055" w:rsidRPr="002B0055" w:rsidRDefault="002B0055" w:rsidP="0018501D">
            <w:pPr>
              <w:pStyle w:val="Textbody"/>
              <w:jc w:val="center"/>
              <w:rPr>
                <w:rFonts w:ascii="標楷體" w:eastAsia="標楷體" w:hAnsi="標楷體" w:cs="Arial"/>
                <w:color w:val="404040"/>
                <w:sz w:val="20"/>
                <w:szCs w:val="20"/>
              </w:rPr>
            </w:pPr>
            <w:r w:rsidRPr="002B0055">
              <w:rPr>
                <w:rFonts w:ascii="標楷體" w:eastAsia="標楷體" w:hAnsi="標楷體" w:cs="Arial"/>
                <w:color w:val="404040"/>
                <w:sz w:val="20"/>
                <w:szCs w:val="20"/>
              </w:rPr>
              <w:t>381</w:t>
            </w:r>
          </w:p>
        </w:tc>
        <w:tc>
          <w:tcPr>
            <w:tcW w:w="1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486DDE04" w14:textId="77777777" w:rsidR="002B0055" w:rsidRPr="002B0055" w:rsidRDefault="002B0055" w:rsidP="0018501D">
            <w:pPr>
              <w:pStyle w:val="Textbody"/>
              <w:rPr>
                <w:rFonts w:ascii="標楷體" w:eastAsia="標楷體" w:hAnsi="標楷體" w:cs="Arial"/>
                <w:color w:val="404040"/>
                <w:sz w:val="20"/>
                <w:szCs w:val="20"/>
              </w:rPr>
            </w:pPr>
            <w:r w:rsidRPr="002B0055">
              <w:rPr>
                <w:rFonts w:ascii="標楷體" w:eastAsia="標楷體" w:hAnsi="標楷體" w:cs="Arial"/>
                <w:color w:val="404040"/>
                <w:sz w:val="20"/>
                <w:szCs w:val="20"/>
              </w:rPr>
              <w:t>飛機修護科</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39EB2DF9"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339</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E4F803A"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330</w:t>
            </w:r>
          </w:p>
        </w:tc>
        <w:tc>
          <w:tcPr>
            <w:tcW w:w="7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1AF6F196"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9</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0E9ECA08"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184</w:t>
            </w:r>
          </w:p>
        </w:tc>
        <w:tc>
          <w:tcPr>
            <w:tcW w:w="70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7CB953C5"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181</w:t>
            </w:r>
          </w:p>
        </w:tc>
        <w:tc>
          <w:tcPr>
            <w:tcW w:w="620" w:type="dxa"/>
            <w:tcBorders>
              <w:top w:val="single" w:sz="4" w:space="0" w:color="auto"/>
              <w:left w:val="single" w:sz="4" w:space="0" w:color="auto"/>
              <w:bottom w:val="single" w:sz="4" w:space="0" w:color="auto"/>
              <w:right w:val="single" w:sz="4" w:space="0" w:color="auto"/>
            </w:tcBorders>
            <w:shd w:val="clear" w:color="auto" w:fill="E7E7FF"/>
            <w:tcMar>
              <w:top w:w="0" w:type="dxa"/>
              <w:left w:w="28" w:type="dxa"/>
              <w:bottom w:w="0" w:type="dxa"/>
              <w:right w:w="28" w:type="dxa"/>
            </w:tcMar>
            <w:vAlign w:val="center"/>
          </w:tcPr>
          <w:p w14:paraId="6CCF959D" w14:textId="77777777" w:rsidR="002B0055" w:rsidRPr="002B0055" w:rsidRDefault="002B0055" w:rsidP="0018501D">
            <w:pPr>
              <w:pStyle w:val="Textbody"/>
              <w:jc w:val="right"/>
              <w:rPr>
                <w:rFonts w:ascii="標楷體" w:eastAsia="標楷體" w:hAnsi="標楷體" w:cs="Arial"/>
                <w:color w:val="404040"/>
                <w:sz w:val="20"/>
                <w:szCs w:val="20"/>
              </w:rPr>
            </w:pPr>
            <w:r w:rsidRPr="002B0055">
              <w:rPr>
                <w:rFonts w:ascii="標楷體" w:eastAsia="標楷體" w:hAnsi="標楷體" w:cs="Arial"/>
                <w:color w:val="404040"/>
                <w:sz w:val="20"/>
                <w:szCs w:val="20"/>
              </w:rPr>
              <w:t>3</w:t>
            </w:r>
          </w:p>
        </w:tc>
      </w:tr>
      <w:tr w:rsidR="002B0055" w:rsidRPr="002B0055" w14:paraId="167C86D9"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C739427" w14:textId="77777777" w:rsidR="002B0055" w:rsidRPr="002B0055" w:rsidRDefault="002B0055" w:rsidP="0018501D">
            <w:pPr>
              <w:pStyle w:val="Textbody"/>
              <w:jc w:val="right"/>
              <w:rPr>
                <w:rFonts w:ascii="標楷體" w:eastAsia="標楷體" w:hAnsi="標楷體" w:cs="Arial"/>
                <w:color w:val="404040"/>
                <w:sz w:val="20"/>
                <w:szCs w:val="20"/>
              </w:rPr>
            </w:pPr>
          </w:p>
        </w:tc>
        <w:tc>
          <w:tcPr>
            <w:tcW w:w="20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9076885" w14:textId="77777777" w:rsidR="002B0055" w:rsidRPr="002B0055" w:rsidRDefault="002B0055" w:rsidP="0018501D">
            <w:pPr>
              <w:pStyle w:val="Textbody"/>
              <w:rPr>
                <w:rFonts w:ascii="標楷體" w:eastAsia="標楷體" w:hAnsi="標楷體"/>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C4193AD" w14:textId="77777777" w:rsidR="002B0055" w:rsidRPr="002B0055" w:rsidRDefault="002B0055" w:rsidP="0018501D">
            <w:pPr>
              <w:pStyle w:val="Textbody"/>
              <w:rPr>
                <w:rFonts w:ascii="標楷體" w:eastAsia="標楷體" w:hAnsi="標楷體"/>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ACB3A20" w14:textId="77777777" w:rsidR="002B0055" w:rsidRPr="002B0055" w:rsidRDefault="002B0055" w:rsidP="0018501D">
            <w:pPr>
              <w:pStyle w:val="Textbody"/>
              <w:rPr>
                <w:rFonts w:ascii="標楷體" w:eastAsia="標楷體" w:hAnsi="標楷體"/>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181B537" w14:textId="77777777" w:rsidR="002B0055" w:rsidRPr="002B0055" w:rsidRDefault="002B0055" w:rsidP="0018501D">
            <w:pPr>
              <w:pStyle w:val="Textbody"/>
              <w:rPr>
                <w:rFonts w:ascii="標楷體" w:eastAsia="標楷體" w:hAnsi="標楷體"/>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811E5C7" w14:textId="77777777" w:rsidR="002B0055" w:rsidRPr="002B0055" w:rsidRDefault="002B0055" w:rsidP="0018501D">
            <w:pPr>
              <w:pStyle w:val="Textbody"/>
              <w:jc w:val="right"/>
              <w:rPr>
                <w:rFonts w:ascii="標楷體" w:eastAsia="標楷體" w:hAnsi="標楷體"/>
                <w:sz w:val="20"/>
                <w:szCs w:val="20"/>
              </w:rPr>
            </w:pPr>
            <w:r w:rsidRPr="002B0055">
              <w:rPr>
                <w:rFonts w:ascii="標楷體" w:eastAsia="標楷體" w:hAnsi="標楷體"/>
                <w:color w:val="000000"/>
                <w:sz w:val="20"/>
                <w:szCs w:val="20"/>
              </w:rPr>
              <w:t>2478</w:t>
            </w:r>
          </w:p>
        </w:tc>
        <w:tc>
          <w:tcPr>
            <w:tcW w:w="7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1A90B96"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2344</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D2E62EB"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134</w:t>
            </w: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7959AA6"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1012</w:t>
            </w:r>
          </w:p>
        </w:tc>
        <w:tc>
          <w:tcPr>
            <w:tcW w:w="7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15AC4DE"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972</w:t>
            </w: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23F6E70"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40</w:t>
            </w:r>
          </w:p>
        </w:tc>
      </w:tr>
      <w:tr w:rsidR="002B0055" w:rsidRPr="002B0055" w14:paraId="1BD9C697" w14:textId="77777777" w:rsidTr="002B0055">
        <w:trPr>
          <w:trHeight w:val="324"/>
        </w:trPr>
        <w:tc>
          <w:tcPr>
            <w:tcW w:w="8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24DE33C" w14:textId="77777777" w:rsidR="002B0055" w:rsidRPr="002B0055" w:rsidRDefault="002B0055" w:rsidP="0018501D">
            <w:pPr>
              <w:pStyle w:val="Textbody"/>
              <w:jc w:val="right"/>
              <w:rPr>
                <w:rFonts w:ascii="標楷體" w:eastAsia="標楷體" w:hAnsi="標楷體"/>
                <w:color w:val="000000"/>
                <w:sz w:val="20"/>
                <w:szCs w:val="20"/>
              </w:rPr>
            </w:pPr>
          </w:p>
        </w:tc>
        <w:tc>
          <w:tcPr>
            <w:tcW w:w="20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1135BAC" w14:textId="77777777" w:rsidR="002B0055" w:rsidRPr="002B0055" w:rsidRDefault="002B0055" w:rsidP="0018501D">
            <w:pPr>
              <w:pStyle w:val="Textbody"/>
              <w:rPr>
                <w:rFonts w:ascii="標楷體" w:eastAsia="標楷體" w:hAnsi="標楷體"/>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EB0BE63" w14:textId="77777777" w:rsidR="002B0055" w:rsidRPr="002B0055" w:rsidRDefault="002B0055" w:rsidP="0018501D">
            <w:pPr>
              <w:pStyle w:val="Textbody"/>
              <w:rPr>
                <w:rFonts w:ascii="標楷體" w:eastAsia="標楷體" w:hAnsi="標楷體"/>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D849AD4" w14:textId="77777777" w:rsidR="002B0055" w:rsidRPr="002B0055" w:rsidRDefault="002B0055" w:rsidP="0018501D">
            <w:pPr>
              <w:pStyle w:val="Textbody"/>
              <w:rPr>
                <w:rFonts w:ascii="標楷體" w:eastAsia="標楷體" w:hAnsi="標楷體"/>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334A010" w14:textId="77777777" w:rsidR="002B0055" w:rsidRPr="002B0055" w:rsidRDefault="002B0055" w:rsidP="0018501D">
            <w:pPr>
              <w:pStyle w:val="Textbody"/>
              <w:rPr>
                <w:rFonts w:ascii="標楷體" w:eastAsia="標楷體" w:hAnsi="標楷體"/>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4ED7920" w14:textId="77777777" w:rsidR="002B0055" w:rsidRPr="002B0055" w:rsidRDefault="002B0055" w:rsidP="0018501D">
            <w:pPr>
              <w:pStyle w:val="Textbody"/>
              <w:rPr>
                <w:rFonts w:ascii="標楷體" w:eastAsia="標楷體" w:hAnsi="標楷體"/>
                <w:sz w:val="20"/>
                <w:szCs w:val="20"/>
              </w:rPr>
            </w:pPr>
            <w:r w:rsidRPr="002B0055">
              <w:rPr>
                <w:rFonts w:ascii="標楷體" w:eastAsia="標楷體" w:hAnsi="標楷體"/>
                <w:color w:val="000000"/>
                <w:sz w:val="20"/>
                <w:szCs w:val="20"/>
              </w:rPr>
              <w:t>比例</w:t>
            </w:r>
          </w:p>
        </w:tc>
        <w:tc>
          <w:tcPr>
            <w:tcW w:w="7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54CAF5E"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94.6%</w:t>
            </w:r>
          </w:p>
        </w:tc>
        <w:tc>
          <w:tcPr>
            <w:tcW w:w="7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9F094F8"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5.4%</w:t>
            </w: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D8FD68C" w14:textId="77777777" w:rsidR="002B0055" w:rsidRPr="002B0055" w:rsidRDefault="002B0055" w:rsidP="0018501D">
            <w:pPr>
              <w:pStyle w:val="Textbody"/>
              <w:jc w:val="right"/>
              <w:rPr>
                <w:rFonts w:ascii="標楷體" w:eastAsia="標楷體" w:hAnsi="標楷體"/>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226746E" w14:textId="77777777" w:rsidR="002B0055" w:rsidRPr="002B0055" w:rsidRDefault="002B0055" w:rsidP="0018501D">
            <w:pPr>
              <w:pStyle w:val="Textbody"/>
              <w:jc w:val="right"/>
              <w:rPr>
                <w:rFonts w:ascii="標楷體" w:eastAsia="標楷體" w:hAnsi="標楷體"/>
                <w:sz w:val="20"/>
                <w:szCs w:val="20"/>
              </w:rPr>
            </w:pPr>
            <w:r w:rsidRPr="002B0055">
              <w:rPr>
                <w:rFonts w:ascii="標楷體" w:eastAsia="標楷體" w:hAnsi="標楷體"/>
                <w:color w:val="000000"/>
                <w:sz w:val="20"/>
                <w:szCs w:val="20"/>
              </w:rPr>
              <w:t>96.0%</w:t>
            </w:r>
          </w:p>
        </w:tc>
        <w:tc>
          <w:tcPr>
            <w:tcW w:w="620"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84D62F3" w14:textId="77777777" w:rsidR="002B0055" w:rsidRPr="002B0055" w:rsidRDefault="002B0055" w:rsidP="0018501D">
            <w:pPr>
              <w:pStyle w:val="Textbody"/>
              <w:jc w:val="right"/>
              <w:rPr>
                <w:rFonts w:ascii="標楷體" w:eastAsia="標楷體" w:hAnsi="標楷體"/>
                <w:color w:val="000000"/>
                <w:sz w:val="20"/>
                <w:szCs w:val="20"/>
              </w:rPr>
            </w:pPr>
            <w:r w:rsidRPr="002B0055">
              <w:rPr>
                <w:rFonts w:ascii="標楷體" w:eastAsia="標楷體" w:hAnsi="標楷體"/>
                <w:color w:val="000000"/>
                <w:sz w:val="20"/>
                <w:szCs w:val="20"/>
              </w:rPr>
              <w:t>4.0%</w:t>
            </w:r>
          </w:p>
        </w:tc>
      </w:tr>
    </w:tbl>
    <w:p w14:paraId="0CA45F2F" w14:textId="77777777" w:rsidR="00AC63DC" w:rsidRPr="00CC602A" w:rsidRDefault="00D86646" w:rsidP="00384C1B">
      <w:pPr>
        <w:tabs>
          <w:tab w:val="left" w:pos="284"/>
        </w:tabs>
        <w:spacing w:line="360" w:lineRule="auto"/>
        <w:jc w:val="both"/>
        <w:rPr>
          <w:rFonts w:ascii="標楷體" w:eastAsia="標楷體" w:hAnsi="標楷體"/>
          <w:sz w:val="28"/>
          <w:szCs w:val="28"/>
        </w:rPr>
      </w:pPr>
      <w:r w:rsidRPr="00CC602A">
        <w:rPr>
          <w:rFonts w:ascii="標楷體" w:eastAsia="標楷體" w:hAnsi="標楷體"/>
          <w:sz w:val="28"/>
          <w:szCs w:val="28"/>
        </w:rPr>
        <w:tab/>
      </w:r>
      <w:r w:rsidR="00AC63DC" w:rsidRPr="00CC602A">
        <w:rPr>
          <w:rFonts w:ascii="標楷體" w:eastAsia="標楷體" w:hAnsi="標楷體" w:hint="eastAsia"/>
          <w:sz w:val="28"/>
          <w:szCs w:val="28"/>
        </w:rPr>
        <w:t>綜上可知我國飛行人力及飛機修護人力養成教育來源有限，且女性比例顯低，加上任務困難程度、需長期累積經驗度、高危安風險度，致使男女投入飛行、保修之比例落差甚大。</w:t>
      </w:r>
    </w:p>
    <w:p w14:paraId="18E436C3" w14:textId="77777777" w:rsidR="00AC63DC" w:rsidRPr="00CC602A" w:rsidRDefault="00AC63DC" w:rsidP="004A1AC7">
      <w:pPr>
        <w:pStyle w:val="a9"/>
        <w:numPr>
          <w:ilvl w:val="2"/>
          <w:numId w:val="51"/>
        </w:numPr>
        <w:tabs>
          <w:tab w:val="left" w:pos="284"/>
        </w:tabs>
        <w:spacing w:line="360" w:lineRule="auto"/>
        <w:ind w:leftChars="0" w:left="0" w:firstLine="0"/>
        <w:jc w:val="both"/>
        <w:rPr>
          <w:rFonts w:ascii="標楷體" w:eastAsia="標楷體" w:hAnsi="標楷體"/>
          <w:sz w:val="36"/>
          <w:szCs w:val="36"/>
        </w:rPr>
      </w:pPr>
      <w:r w:rsidRPr="00CC602A">
        <w:rPr>
          <w:rFonts w:ascii="標楷體" w:eastAsia="標楷體" w:hAnsi="標楷體" w:hint="eastAsia"/>
          <w:sz w:val="36"/>
          <w:szCs w:val="36"/>
        </w:rPr>
        <w:t>空勤機組人員進用女性困境分析</w:t>
      </w:r>
    </w:p>
    <w:p w14:paraId="0615A285" w14:textId="77777777" w:rsidR="00AC63DC" w:rsidRPr="00CC602A" w:rsidRDefault="00AC63DC" w:rsidP="004A1AC7">
      <w:pPr>
        <w:pStyle w:val="a9"/>
        <w:widowControl/>
        <w:numPr>
          <w:ilvl w:val="0"/>
          <w:numId w:val="71"/>
        </w:numPr>
        <w:spacing w:line="360" w:lineRule="auto"/>
        <w:ind w:leftChars="0" w:left="721" w:hanging="437"/>
        <w:jc w:val="both"/>
        <w:rPr>
          <w:rFonts w:ascii="標楷體" w:eastAsia="標楷體" w:hAnsi="標楷體" w:cs="新細明體"/>
          <w:kern w:val="0"/>
          <w:sz w:val="32"/>
          <w:szCs w:val="32"/>
        </w:rPr>
      </w:pPr>
      <w:r w:rsidRPr="00CC602A">
        <w:rPr>
          <w:rFonts w:ascii="標楷體" w:eastAsia="標楷體" w:hAnsi="標楷體" w:cs="新細明體" w:hint="eastAsia"/>
          <w:kern w:val="0"/>
          <w:sz w:val="32"/>
          <w:szCs w:val="32"/>
        </w:rPr>
        <w:lastRenderedPageBreak/>
        <w:t>航空業特性及工作環境條件特殊：</w:t>
      </w:r>
    </w:p>
    <w:p w14:paraId="07088D54" w14:textId="77777777" w:rsidR="00AC63DC" w:rsidRPr="00CC602A" w:rsidRDefault="00AC63DC" w:rsidP="00384C1B">
      <w:pPr>
        <w:widowControl/>
        <w:spacing w:line="360" w:lineRule="auto"/>
        <w:ind w:left="284" w:firstLineChars="201" w:firstLine="563"/>
        <w:jc w:val="both"/>
        <w:rPr>
          <w:rFonts w:ascii="標楷體" w:eastAsia="標楷體" w:hAnsi="標楷體" w:cs="新細明體"/>
          <w:kern w:val="0"/>
          <w:sz w:val="28"/>
          <w:szCs w:val="28"/>
        </w:rPr>
      </w:pPr>
      <w:r w:rsidRPr="00CC602A">
        <w:rPr>
          <w:rFonts w:ascii="標楷體" w:eastAsia="標楷體" w:hAnsi="標楷體" w:cs="新細明體" w:hint="eastAsia"/>
          <w:kern w:val="0"/>
          <w:sz w:val="28"/>
          <w:szCs w:val="28"/>
        </w:rPr>
        <w:t>航空業特性是資本密集與技術密集，飛機本身就是一種高科技產品，航空器之操作及維護，均需接受很長時間訓練才能勝任。航空業專業人員可概分空勤人員及地勤人員，其工作環境條件，空勤人員於航空器內執行空勤任務，地勤人員則於維修棚廠對飛機進行維修，因其任務性質特殊，須經常輪值執行工作。且空勤人員因需在狹隘機艙內工作，在高空之疲勞都是常見的潛在危險基因，從事飛航人員，不僅需受高度專業訓練，而其身心健全，並具相當體能，更是從事此項職業之必要條件。</w:t>
      </w:r>
    </w:p>
    <w:p w14:paraId="6E228E27" w14:textId="77777777" w:rsidR="00AC63DC" w:rsidRPr="00CC602A" w:rsidRDefault="00AC63DC" w:rsidP="004A1AC7">
      <w:pPr>
        <w:pStyle w:val="a9"/>
        <w:widowControl/>
        <w:numPr>
          <w:ilvl w:val="0"/>
          <w:numId w:val="71"/>
        </w:numPr>
        <w:spacing w:line="360" w:lineRule="auto"/>
        <w:ind w:leftChars="0" w:left="556" w:hanging="437"/>
        <w:jc w:val="both"/>
        <w:rPr>
          <w:rFonts w:ascii="標楷體" w:eastAsia="標楷體" w:hAnsi="標楷體" w:cs="新細明體"/>
          <w:kern w:val="0"/>
          <w:sz w:val="32"/>
          <w:szCs w:val="32"/>
        </w:rPr>
      </w:pPr>
      <w:r w:rsidRPr="00CC602A">
        <w:rPr>
          <w:rFonts w:ascii="標楷體" w:eastAsia="標楷體" w:hAnsi="標楷體" w:cs="新細明體" w:hint="eastAsia"/>
          <w:kern w:val="0"/>
          <w:sz w:val="32"/>
          <w:szCs w:val="32"/>
        </w:rPr>
        <w:t>本總隊與國軍及民航業者，</w:t>
      </w:r>
      <w:r w:rsidRPr="00CC602A">
        <w:rPr>
          <w:rFonts w:ascii="標楷體" w:eastAsia="標楷體" w:hAnsi="標楷體" w:hint="eastAsia"/>
          <w:sz w:val="32"/>
          <w:szCs w:val="32"/>
        </w:rPr>
        <w:t>工作型態及飛行資格條件：</w:t>
      </w:r>
    </w:p>
    <w:p w14:paraId="3EB468AD" w14:textId="77777777" w:rsidR="00965F37" w:rsidRPr="00CC602A" w:rsidRDefault="00AC63DC" w:rsidP="00384C1B">
      <w:pPr>
        <w:spacing w:line="360" w:lineRule="auto"/>
        <w:ind w:firstLineChars="200" w:firstLine="560"/>
        <w:jc w:val="both"/>
        <w:rPr>
          <w:rFonts w:ascii="標楷體" w:eastAsia="標楷體" w:hAnsi="標楷體"/>
          <w:sz w:val="28"/>
          <w:szCs w:val="28"/>
        </w:rPr>
      </w:pPr>
      <w:r w:rsidRPr="00CC602A">
        <w:rPr>
          <w:rFonts w:ascii="標楷體" w:eastAsia="標楷體" w:hAnsi="標楷體" w:hint="eastAsia"/>
          <w:sz w:val="28"/>
          <w:szCs w:val="28"/>
        </w:rPr>
        <w:t>茲就三者工作型態及飛行資格條件說明如表</w:t>
      </w:r>
      <w:r w:rsidR="00705E2E" w:rsidRPr="00CC602A">
        <w:rPr>
          <w:rFonts w:ascii="標楷體" w:eastAsia="標楷體" w:hAnsi="標楷體" w:hint="eastAsia"/>
          <w:sz w:val="28"/>
          <w:szCs w:val="28"/>
        </w:rPr>
        <w:t>六</w:t>
      </w:r>
      <w:r w:rsidRPr="00CC602A">
        <w:rPr>
          <w:rFonts w:ascii="標楷體" w:eastAsia="標楷體" w:hAnsi="標楷體" w:hint="eastAsia"/>
          <w:sz w:val="28"/>
          <w:szCs w:val="28"/>
        </w:rPr>
        <w:t>：</w:t>
      </w:r>
    </w:p>
    <w:p w14:paraId="2A208E17" w14:textId="77777777" w:rsidR="00AC63DC" w:rsidRPr="00CC602A" w:rsidRDefault="00965F37" w:rsidP="00965F37">
      <w:pPr>
        <w:spacing w:line="360" w:lineRule="auto"/>
        <w:ind w:firstLineChars="200" w:firstLine="480"/>
        <w:jc w:val="center"/>
        <w:rPr>
          <w:rFonts w:ascii="標楷體" w:eastAsia="標楷體" w:hAnsi="標楷體"/>
          <w:b/>
          <w:bCs/>
          <w:szCs w:val="28"/>
        </w:rPr>
      </w:pPr>
      <w:r w:rsidRPr="00CC602A">
        <w:rPr>
          <w:rFonts w:ascii="標楷體" w:eastAsia="標楷體" w:hAnsi="標楷體" w:hint="eastAsia"/>
          <w:b/>
          <w:bCs/>
          <w:szCs w:val="28"/>
        </w:rPr>
        <w:t>表六</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181"/>
        <w:gridCol w:w="5918"/>
      </w:tblGrid>
      <w:tr w:rsidR="00CC602A" w:rsidRPr="00CC602A" w14:paraId="174AE170" w14:textId="77777777" w:rsidTr="00994564">
        <w:trPr>
          <w:tblHeader/>
        </w:trPr>
        <w:tc>
          <w:tcPr>
            <w:tcW w:w="839" w:type="dxa"/>
            <w:tcBorders>
              <w:top w:val="thinThickSmallGap" w:sz="24" w:space="0" w:color="auto"/>
              <w:left w:val="thinThickSmallGap" w:sz="24" w:space="0" w:color="auto"/>
              <w:bottom w:val="double" w:sz="4" w:space="0" w:color="auto"/>
              <w:right w:val="double" w:sz="4" w:space="0" w:color="auto"/>
            </w:tcBorders>
            <w:vAlign w:val="center"/>
          </w:tcPr>
          <w:p w14:paraId="3DF7C8A5" w14:textId="77777777" w:rsidR="00AC63DC" w:rsidRPr="00CC602A" w:rsidRDefault="00AC63DC" w:rsidP="00994564">
            <w:pPr>
              <w:spacing w:line="360" w:lineRule="auto"/>
              <w:jc w:val="center"/>
              <w:rPr>
                <w:rFonts w:ascii="標楷體" w:eastAsia="標楷體" w:hAnsi="標楷體"/>
                <w:szCs w:val="26"/>
              </w:rPr>
            </w:pPr>
            <w:r w:rsidRPr="00CC602A">
              <w:rPr>
                <w:rFonts w:ascii="標楷體" w:eastAsia="標楷體" w:hAnsi="標楷體" w:hint="eastAsia"/>
                <w:szCs w:val="26"/>
              </w:rPr>
              <w:t>區分</w:t>
            </w:r>
          </w:p>
        </w:tc>
        <w:tc>
          <w:tcPr>
            <w:tcW w:w="1181" w:type="dxa"/>
            <w:tcBorders>
              <w:top w:val="thinThickSmallGap" w:sz="24" w:space="0" w:color="auto"/>
              <w:left w:val="double" w:sz="4" w:space="0" w:color="auto"/>
              <w:bottom w:val="double" w:sz="4" w:space="0" w:color="auto"/>
            </w:tcBorders>
            <w:vAlign w:val="center"/>
          </w:tcPr>
          <w:p w14:paraId="65D935EF" w14:textId="77777777" w:rsidR="00AC63DC" w:rsidRPr="00CC602A" w:rsidRDefault="00AC63DC" w:rsidP="00994564">
            <w:pPr>
              <w:spacing w:line="360" w:lineRule="auto"/>
              <w:jc w:val="center"/>
              <w:rPr>
                <w:rFonts w:ascii="標楷體" w:eastAsia="標楷體" w:hAnsi="標楷體"/>
                <w:szCs w:val="26"/>
              </w:rPr>
            </w:pPr>
            <w:r w:rsidRPr="00CC602A">
              <w:rPr>
                <w:rFonts w:ascii="標楷體" w:eastAsia="標楷體" w:hAnsi="標楷體" w:hint="eastAsia"/>
                <w:szCs w:val="26"/>
              </w:rPr>
              <w:t>項目</w:t>
            </w:r>
          </w:p>
        </w:tc>
        <w:tc>
          <w:tcPr>
            <w:tcW w:w="5918" w:type="dxa"/>
            <w:tcBorders>
              <w:top w:val="thinThickSmallGap" w:sz="24" w:space="0" w:color="auto"/>
              <w:bottom w:val="double" w:sz="4" w:space="0" w:color="auto"/>
              <w:right w:val="thickThinSmallGap" w:sz="24" w:space="0" w:color="auto"/>
            </w:tcBorders>
            <w:vAlign w:val="center"/>
          </w:tcPr>
          <w:p w14:paraId="58F7036A" w14:textId="77777777" w:rsidR="00AC63DC" w:rsidRPr="00CC602A" w:rsidRDefault="00AC63DC" w:rsidP="00994564">
            <w:pPr>
              <w:spacing w:line="360" w:lineRule="auto"/>
              <w:jc w:val="center"/>
              <w:rPr>
                <w:rFonts w:ascii="標楷體" w:eastAsia="標楷體" w:hAnsi="標楷體"/>
                <w:szCs w:val="26"/>
              </w:rPr>
            </w:pPr>
            <w:r w:rsidRPr="00CC602A">
              <w:rPr>
                <w:rFonts w:ascii="標楷體" w:eastAsia="標楷體" w:hAnsi="標楷體" w:hint="eastAsia"/>
                <w:szCs w:val="26"/>
              </w:rPr>
              <w:t>內容</w:t>
            </w:r>
          </w:p>
        </w:tc>
      </w:tr>
      <w:tr w:rsidR="00CC602A" w:rsidRPr="00CC602A" w14:paraId="0D31D2BC" w14:textId="77777777" w:rsidTr="00994564">
        <w:trPr>
          <w:trHeight w:val="565"/>
        </w:trPr>
        <w:tc>
          <w:tcPr>
            <w:tcW w:w="839" w:type="dxa"/>
            <w:vMerge w:val="restart"/>
            <w:tcBorders>
              <w:top w:val="double" w:sz="4" w:space="0" w:color="auto"/>
              <w:left w:val="thinThickSmallGap" w:sz="24" w:space="0" w:color="auto"/>
              <w:right w:val="double" w:sz="4" w:space="0" w:color="auto"/>
            </w:tcBorders>
            <w:vAlign w:val="center"/>
          </w:tcPr>
          <w:p w14:paraId="2EB736B1"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工作型態</w:t>
            </w:r>
          </w:p>
        </w:tc>
        <w:tc>
          <w:tcPr>
            <w:tcW w:w="1181" w:type="dxa"/>
            <w:vMerge w:val="restart"/>
            <w:tcBorders>
              <w:top w:val="double" w:sz="4" w:space="0" w:color="auto"/>
              <w:left w:val="double" w:sz="4" w:space="0" w:color="auto"/>
            </w:tcBorders>
            <w:vAlign w:val="center"/>
          </w:tcPr>
          <w:p w14:paraId="45B9F633"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工作時間</w:t>
            </w:r>
          </w:p>
        </w:tc>
        <w:tc>
          <w:tcPr>
            <w:tcW w:w="5918" w:type="dxa"/>
            <w:tcBorders>
              <w:top w:val="double" w:sz="4" w:space="0" w:color="auto"/>
              <w:right w:val="thickThinSmallGap" w:sz="24" w:space="0" w:color="auto"/>
            </w:tcBorders>
            <w:vAlign w:val="center"/>
          </w:tcPr>
          <w:p w14:paraId="0A26CA76"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本總隊：實施24小時第一線救災(難)待命。</w:t>
            </w:r>
          </w:p>
        </w:tc>
      </w:tr>
      <w:tr w:rsidR="00CC602A" w:rsidRPr="00CC602A" w14:paraId="5B968963" w14:textId="77777777" w:rsidTr="00994564">
        <w:tc>
          <w:tcPr>
            <w:tcW w:w="839" w:type="dxa"/>
            <w:vMerge/>
            <w:tcBorders>
              <w:left w:val="thinThickSmallGap" w:sz="24" w:space="0" w:color="auto"/>
              <w:right w:val="double" w:sz="4" w:space="0" w:color="auto"/>
            </w:tcBorders>
          </w:tcPr>
          <w:p w14:paraId="4B6E1CCF"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5A5418F9"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674EF83F"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國軍：實施24小時第二線待命(國防部之預備隊)。依照人員數量多寡，排班方式實施。</w:t>
            </w:r>
          </w:p>
        </w:tc>
      </w:tr>
      <w:tr w:rsidR="00CC602A" w:rsidRPr="00CC602A" w14:paraId="6845D8F3" w14:textId="77777777" w:rsidTr="00994564">
        <w:tc>
          <w:tcPr>
            <w:tcW w:w="839" w:type="dxa"/>
            <w:vMerge/>
            <w:tcBorders>
              <w:left w:val="thinThickSmallGap" w:sz="24" w:space="0" w:color="auto"/>
              <w:right w:val="double" w:sz="4" w:space="0" w:color="auto"/>
            </w:tcBorders>
          </w:tcPr>
          <w:p w14:paraId="39218883"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567ED27E"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5A5E21DC"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民航：依每日工作8小時。依據航空公司任用飛行員之數量多寡，排班方式實施。</w:t>
            </w:r>
          </w:p>
        </w:tc>
      </w:tr>
      <w:tr w:rsidR="00CC602A" w:rsidRPr="00CC602A" w14:paraId="5ED4FB14" w14:textId="77777777" w:rsidTr="00994564">
        <w:tc>
          <w:tcPr>
            <w:tcW w:w="839" w:type="dxa"/>
            <w:vMerge/>
            <w:tcBorders>
              <w:left w:val="thinThickSmallGap" w:sz="24" w:space="0" w:color="auto"/>
              <w:right w:val="double" w:sz="4" w:space="0" w:color="auto"/>
            </w:tcBorders>
          </w:tcPr>
          <w:p w14:paraId="5AA0CEEC"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tcBorders>
            <w:vAlign w:val="center"/>
          </w:tcPr>
          <w:p w14:paraId="662F1C1C"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任務型態</w:t>
            </w:r>
          </w:p>
        </w:tc>
        <w:tc>
          <w:tcPr>
            <w:tcW w:w="5918" w:type="dxa"/>
            <w:tcBorders>
              <w:right w:val="thickThinSmallGap" w:sz="24" w:space="0" w:color="auto"/>
            </w:tcBorders>
            <w:vAlign w:val="center"/>
          </w:tcPr>
          <w:p w14:paraId="385638FC"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本總隊：平時任大型救災、海陸救難、傷患後送、運輸、國土空偵勘測、遠洋偵巡等之任務；戰時擔任萬鈞計畫之預備隊。</w:t>
            </w:r>
          </w:p>
        </w:tc>
      </w:tr>
      <w:tr w:rsidR="00CC602A" w:rsidRPr="00CC602A" w14:paraId="588B6991" w14:textId="77777777" w:rsidTr="00994564">
        <w:tc>
          <w:tcPr>
            <w:tcW w:w="839" w:type="dxa"/>
            <w:vMerge/>
            <w:tcBorders>
              <w:left w:val="thinThickSmallGap" w:sz="24" w:space="0" w:color="auto"/>
              <w:right w:val="double" w:sz="4" w:space="0" w:color="auto"/>
            </w:tcBorders>
          </w:tcPr>
          <w:p w14:paraId="2BB11ECF"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44F7BE4B"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6F4C2DF1"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國軍：承平時期仍以訓練為主，戰時以直升機運輸、傷患後送為主。</w:t>
            </w:r>
          </w:p>
        </w:tc>
      </w:tr>
      <w:tr w:rsidR="00CC602A" w:rsidRPr="00CC602A" w14:paraId="4C55E844" w14:textId="77777777" w:rsidTr="00994564">
        <w:tc>
          <w:tcPr>
            <w:tcW w:w="839" w:type="dxa"/>
            <w:vMerge/>
            <w:tcBorders>
              <w:left w:val="thinThickSmallGap" w:sz="24" w:space="0" w:color="auto"/>
              <w:right w:val="double" w:sz="4" w:space="0" w:color="auto"/>
            </w:tcBorders>
          </w:tcPr>
          <w:p w14:paraId="775DB29E"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609A5A85"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1C8F9BBA"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民航：空中攝影、人員運輸、清洗電塔礙子、貨物吊掛等為主。</w:t>
            </w:r>
          </w:p>
        </w:tc>
      </w:tr>
      <w:tr w:rsidR="00CC602A" w:rsidRPr="00CC602A" w14:paraId="0E0A8220" w14:textId="77777777" w:rsidTr="00994564">
        <w:tc>
          <w:tcPr>
            <w:tcW w:w="839" w:type="dxa"/>
            <w:vMerge/>
            <w:tcBorders>
              <w:left w:val="thinThickSmallGap" w:sz="24" w:space="0" w:color="auto"/>
              <w:right w:val="double" w:sz="4" w:space="0" w:color="auto"/>
            </w:tcBorders>
          </w:tcPr>
          <w:p w14:paraId="16BC4D4D"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tcBorders>
            <w:vAlign w:val="center"/>
          </w:tcPr>
          <w:p w14:paraId="50EE3938"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任務地區</w:t>
            </w:r>
          </w:p>
        </w:tc>
        <w:tc>
          <w:tcPr>
            <w:tcW w:w="5918" w:type="dxa"/>
            <w:tcBorders>
              <w:right w:val="thickThinSmallGap" w:sz="24" w:space="0" w:color="auto"/>
            </w:tcBorders>
            <w:vAlign w:val="center"/>
          </w:tcPr>
          <w:p w14:paraId="5E1606AA" w14:textId="024EE406"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w:t>
            </w:r>
            <w:r w:rsidR="00735D2F" w:rsidRPr="001C30A6">
              <w:rPr>
                <w:rFonts w:ascii="標楷體" w:eastAsia="標楷體" w:hAnsi="標楷體"/>
                <w:sz w:val="26"/>
                <w:szCs w:val="26"/>
              </w:rPr>
              <w:t>臺灣防空識別區海面救援，以及臺</w:t>
            </w:r>
            <w:r w:rsidRPr="001C30A6">
              <w:rPr>
                <w:rFonts w:ascii="標楷體" w:eastAsia="標楷體" w:hAnsi="標楷體" w:hint="eastAsia"/>
                <w:szCs w:val="26"/>
              </w:rPr>
              <w:t>、</w:t>
            </w:r>
            <w:r w:rsidRPr="00CC602A">
              <w:rPr>
                <w:rFonts w:ascii="標楷體" w:eastAsia="標楷體" w:hAnsi="標楷體" w:hint="eastAsia"/>
                <w:szCs w:val="26"/>
              </w:rPr>
              <w:t>澎、金、馬、蘭嶼、綠島、之高山河谷搜救。</w:t>
            </w:r>
          </w:p>
        </w:tc>
      </w:tr>
      <w:tr w:rsidR="00CC602A" w:rsidRPr="00CC602A" w14:paraId="57128F31" w14:textId="77777777" w:rsidTr="00994564">
        <w:tc>
          <w:tcPr>
            <w:tcW w:w="839" w:type="dxa"/>
            <w:vMerge/>
            <w:tcBorders>
              <w:left w:val="thinThickSmallGap" w:sz="24" w:space="0" w:color="auto"/>
              <w:right w:val="double" w:sz="4" w:space="0" w:color="auto"/>
            </w:tcBorders>
          </w:tcPr>
          <w:p w14:paraId="442EBB59"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4FD6283D"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65D27D01"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國軍：本島海岸線防衛作戰。</w:t>
            </w:r>
          </w:p>
        </w:tc>
      </w:tr>
      <w:tr w:rsidR="00CC602A" w:rsidRPr="00CC602A" w14:paraId="5FBAA63B" w14:textId="77777777" w:rsidTr="00994564">
        <w:tc>
          <w:tcPr>
            <w:tcW w:w="839" w:type="dxa"/>
            <w:vMerge/>
            <w:tcBorders>
              <w:left w:val="thinThickSmallGap" w:sz="24" w:space="0" w:color="auto"/>
              <w:right w:val="double" w:sz="4" w:space="0" w:color="auto"/>
            </w:tcBorders>
          </w:tcPr>
          <w:p w14:paraId="7E0C1FFE"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32344145"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19B8C06C"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民航：依簽約廠商之要求實施佈署。</w:t>
            </w:r>
          </w:p>
        </w:tc>
      </w:tr>
      <w:tr w:rsidR="00CC602A" w:rsidRPr="00CC602A" w14:paraId="5871E9B3" w14:textId="77777777" w:rsidTr="00C15D76">
        <w:tc>
          <w:tcPr>
            <w:tcW w:w="839" w:type="dxa"/>
            <w:vMerge/>
            <w:tcBorders>
              <w:left w:val="thinThickSmallGap" w:sz="24" w:space="0" w:color="auto"/>
              <w:bottom w:val="thinThickSmallGap" w:sz="24" w:space="0" w:color="auto"/>
              <w:right w:val="double" w:sz="4" w:space="0" w:color="auto"/>
            </w:tcBorders>
          </w:tcPr>
          <w:p w14:paraId="16880BB7"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bottom w:val="thinThickSmallGap" w:sz="24" w:space="0" w:color="auto"/>
            </w:tcBorders>
            <w:vAlign w:val="center"/>
          </w:tcPr>
          <w:p w14:paraId="7C361CA1"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擔負責任</w:t>
            </w:r>
          </w:p>
        </w:tc>
        <w:tc>
          <w:tcPr>
            <w:tcW w:w="5918" w:type="dxa"/>
            <w:tcBorders>
              <w:bottom w:val="thinThickSmallGap" w:sz="24" w:space="0" w:color="auto"/>
              <w:right w:val="thickThinSmallGap" w:sz="24" w:space="0" w:color="auto"/>
            </w:tcBorders>
            <w:vAlign w:val="center"/>
          </w:tcPr>
          <w:p w14:paraId="42F552AF"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本總隊：機長負有任務成敗之責，未達成任務導致人員性命損害，將有法律之責。</w:t>
            </w:r>
          </w:p>
        </w:tc>
      </w:tr>
      <w:tr w:rsidR="00CC602A" w:rsidRPr="00CC602A" w14:paraId="36A9B0C1" w14:textId="77777777" w:rsidTr="00C15D76">
        <w:tc>
          <w:tcPr>
            <w:tcW w:w="839" w:type="dxa"/>
            <w:vMerge/>
            <w:tcBorders>
              <w:top w:val="thinThickSmallGap" w:sz="24" w:space="0" w:color="auto"/>
              <w:left w:val="thinThickSmallGap" w:sz="24" w:space="0" w:color="auto"/>
              <w:right w:val="double" w:sz="4" w:space="0" w:color="auto"/>
            </w:tcBorders>
          </w:tcPr>
          <w:p w14:paraId="251F67F9"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top w:val="thinThickSmallGap" w:sz="24" w:space="0" w:color="auto"/>
              <w:left w:val="double" w:sz="4" w:space="0" w:color="auto"/>
            </w:tcBorders>
            <w:vAlign w:val="center"/>
          </w:tcPr>
          <w:p w14:paraId="40E47D2B" w14:textId="77777777" w:rsidR="00AC63DC" w:rsidRPr="00CC602A" w:rsidRDefault="00AC63DC" w:rsidP="00384C1B">
            <w:pPr>
              <w:spacing w:line="360" w:lineRule="auto"/>
              <w:jc w:val="both"/>
              <w:rPr>
                <w:rFonts w:ascii="標楷體" w:eastAsia="標楷體" w:hAnsi="標楷體"/>
                <w:szCs w:val="26"/>
              </w:rPr>
            </w:pPr>
          </w:p>
        </w:tc>
        <w:tc>
          <w:tcPr>
            <w:tcW w:w="5918" w:type="dxa"/>
            <w:tcBorders>
              <w:top w:val="thinThickSmallGap" w:sz="24" w:space="0" w:color="auto"/>
              <w:right w:val="thickThinSmallGap" w:sz="24" w:space="0" w:color="auto"/>
            </w:tcBorders>
            <w:vAlign w:val="center"/>
          </w:tcPr>
          <w:p w14:paraId="18A2BFED"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國軍：機長僅於作戰時期負有任務成敗之責，戰時任務成敗依照戰時軍令實施。</w:t>
            </w:r>
          </w:p>
        </w:tc>
      </w:tr>
      <w:tr w:rsidR="00CC602A" w:rsidRPr="00CC602A" w14:paraId="0BD5AAF0" w14:textId="77777777" w:rsidTr="00994564">
        <w:tc>
          <w:tcPr>
            <w:tcW w:w="839" w:type="dxa"/>
            <w:vMerge/>
            <w:tcBorders>
              <w:left w:val="thinThickSmallGap" w:sz="24" w:space="0" w:color="auto"/>
              <w:right w:val="double" w:sz="4" w:space="0" w:color="auto"/>
            </w:tcBorders>
          </w:tcPr>
          <w:p w14:paraId="26EEA4CC"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2C34E0EE"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03A5D47E"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民航：機長負有契約方之任務執行成效好壞之責，航空公司唯恐各項非人為因素造成公司營運傷害，在與廠商簽訂契約時，執行任務成效之彈性條件較高。</w:t>
            </w:r>
          </w:p>
        </w:tc>
      </w:tr>
      <w:tr w:rsidR="00CC602A" w:rsidRPr="00CC602A" w14:paraId="1EA5B708" w14:textId="77777777" w:rsidTr="00994564">
        <w:tc>
          <w:tcPr>
            <w:tcW w:w="839" w:type="dxa"/>
            <w:vMerge/>
            <w:tcBorders>
              <w:left w:val="thinThickSmallGap" w:sz="24" w:space="0" w:color="auto"/>
              <w:right w:val="double" w:sz="4" w:space="0" w:color="auto"/>
            </w:tcBorders>
          </w:tcPr>
          <w:p w14:paraId="1F0B5F67"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tcBorders>
            <w:vAlign w:val="center"/>
          </w:tcPr>
          <w:p w14:paraId="1257BE53"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飛行緊急應變</w:t>
            </w:r>
          </w:p>
        </w:tc>
        <w:tc>
          <w:tcPr>
            <w:tcW w:w="5918" w:type="dxa"/>
            <w:tcBorders>
              <w:right w:val="thickThinSmallGap" w:sz="24" w:space="0" w:color="auto"/>
            </w:tcBorders>
            <w:vAlign w:val="center"/>
          </w:tcPr>
          <w:p w14:paraId="4B2D29B4"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本總隊：飛行機組員負全般責任，依當時環境與場景實施。</w:t>
            </w:r>
          </w:p>
        </w:tc>
      </w:tr>
      <w:tr w:rsidR="00CC602A" w:rsidRPr="00CC602A" w14:paraId="1591FDF7" w14:textId="77777777" w:rsidTr="00994564">
        <w:tc>
          <w:tcPr>
            <w:tcW w:w="839" w:type="dxa"/>
            <w:vMerge/>
            <w:tcBorders>
              <w:left w:val="thinThickSmallGap" w:sz="24" w:space="0" w:color="auto"/>
              <w:right w:val="double" w:sz="4" w:space="0" w:color="auto"/>
            </w:tcBorders>
          </w:tcPr>
          <w:p w14:paraId="566B832C"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759423F2"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4F33E982"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國軍：均依上級完善計畫，按步驟實施。</w:t>
            </w:r>
          </w:p>
        </w:tc>
      </w:tr>
      <w:tr w:rsidR="00CC602A" w:rsidRPr="00CC602A" w14:paraId="336A0CC4" w14:textId="77777777" w:rsidTr="00994564">
        <w:tc>
          <w:tcPr>
            <w:tcW w:w="839" w:type="dxa"/>
            <w:vMerge/>
            <w:tcBorders>
              <w:left w:val="thinThickSmallGap" w:sz="24" w:space="0" w:color="auto"/>
              <w:right w:val="double" w:sz="4" w:space="0" w:color="auto"/>
            </w:tcBorders>
          </w:tcPr>
          <w:p w14:paraId="1CC8A920"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590CF389"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60E7B079"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民航：均依公司完善計畫，按步驟實施。</w:t>
            </w:r>
          </w:p>
        </w:tc>
      </w:tr>
      <w:tr w:rsidR="00CC602A" w:rsidRPr="00CC602A" w14:paraId="1B9F0E9B" w14:textId="77777777" w:rsidTr="00994564">
        <w:tc>
          <w:tcPr>
            <w:tcW w:w="839" w:type="dxa"/>
            <w:vMerge/>
            <w:tcBorders>
              <w:left w:val="thinThickSmallGap" w:sz="24" w:space="0" w:color="auto"/>
              <w:right w:val="double" w:sz="4" w:space="0" w:color="auto"/>
            </w:tcBorders>
          </w:tcPr>
          <w:p w14:paraId="067889E2"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tcBorders>
            <w:vAlign w:val="center"/>
          </w:tcPr>
          <w:p w14:paraId="594E4BF0"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高度風險</w:t>
            </w:r>
          </w:p>
        </w:tc>
        <w:tc>
          <w:tcPr>
            <w:tcW w:w="5918" w:type="dxa"/>
            <w:tcBorders>
              <w:right w:val="thickThinSmallGap" w:sz="24" w:space="0" w:color="auto"/>
            </w:tcBorders>
            <w:vAlign w:val="center"/>
          </w:tcPr>
          <w:p w14:paraId="2BC40FCE"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本總隊：全天候接獲命令實施高度風險救災(難)任務。</w:t>
            </w:r>
          </w:p>
        </w:tc>
      </w:tr>
      <w:tr w:rsidR="00CC602A" w:rsidRPr="00CC602A" w14:paraId="303326C4" w14:textId="77777777" w:rsidTr="00994564">
        <w:tc>
          <w:tcPr>
            <w:tcW w:w="839" w:type="dxa"/>
            <w:vMerge/>
            <w:tcBorders>
              <w:left w:val="thinThickSmallGap" w:sz="24" w:space="0" w:color="auto"/>
              <w:right w:val="double" w:sz="4" w:space="0" w:color="auto"/>
            </w:tcBorders>
          </w:tcPr>
          <w:p w14:paraId="40000FB3"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5D671321"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5655AF4E"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國軍：僅於作戰時期將有高度風險任務。</w:t>
            </w:r>
          </w:p>
        </w:tc>
      </w:tr>
      <w:tr w:rsidR="00CC602A" w:rsidRPr="00CC602A" w14:paraId="4F57EAAB" w14:textId="77777777" w:rsidTr="00994564">
        <w:tc>
          <w:tcPr>
            <w:tcW w:w="839" w:type="dxa"/>
            <w:vMerge/>
            <w:tcBorders>
              <w:left w:val="thinThickSmallGap" w:sz="24" w:space="0" w:color="auto"/>
              <w:right w:val="double" w:sz="4" w:space="0" w:color="auto"/>
            </w:tcBorders>
          </w:tcPr>
          <w:p w14:paraId="35630877"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3348A036"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04370F70"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民航：依合約廠商之任務內容實施。</w:t>
            </w:r>
          </w:p>
        </w:tc>
      </w:tr>
      <w:tr w:rsidR="00CC602A" w:rsidRPr="00CC602A" w14:paraId="24E8DBCB" w14:textId="77777777" w:rsidTr="00994564">
        <w:tc>
          <w:tcPr>
            <w:tcW w:w="839" w:type="dxa"/>
            <w:vMerge w:val="restart"/>
            <w:tcBorders>
              <w:top w:val="double" w:sz="4" w:space="0" w:color="auto"/>
              <w:left w:val="thinThickSmallGap" w:sz="24" w:space="0" w:color="auto"/>
              <w:right w:val="double" w:sz="4" w:space="0" w:color="auto"/>
            </w:tcBorders>
            <w:vAlign w:val="center"/>
          </w:tcPr>
          <w:p w14:paraId="7AD277B0"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飛行</w:t>
            </w:r>
            <w:r w:rsidRPr="00CC602A">
              <w:rPr>
                <w:rFonts w:ascii="標楷體" w:eastAsia="標楷體" w:hAnsi="標楷體" w:hint="eastAsia"/>
                <w:szCs w:val="26"/>
              </w:rPr>
              <w:lastRenderedPageBreak/>
              <w:t>資格條件</w:t>
            </w:r>
          </w:p>
        </w:tc>
        <w:tc>
          <w:tcPr>
            <w:tcW w:w="1181" w:type="dxa"/>
            <w:vMerge w:val="restart"/>
            <w:tcBorders>
              <w:top w:val="double" w:sz="4" w:space="0" w:color="auto"/>
              <w:left w:val="double" w:sz="4" w:space="0" w:color="auto"/>
            </w:tcBorders>
            <w:vAlign w:val="center"/>
          </w:tcPr>
          <w:p w14:paraId="77468568"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lastRenderedPageBreak/>
              <w:t>飛行人力</w:t>
            </w:r>
            <w:r w:rsidRPr="00CC602A">
              <w:rPr>
                <w:rFonts w:ascii="標楷體" w:eastAsia="標楷體" w:hAnsi="標楷體" w:hint="eastAsia"/>
                <w:szCs w:val="26"/>
              </w:rPr>
              <w:lastRenderedPageBreak/>
              <w:t>來源</w:t>
            </w:r>
          </w:p>
        </w:tc>
        <w:tc>
          <w:tcPr>
            <w:tcW w:w="5918" w:type="dxa"/>
            <w:tcBorders>
              <w:top w:val="double" w:sz="4" w:space="0" w:color="auto"/>
              <w:right w:val="thickThinSmallGap" w:sz="24" w:space="0" w:color="auto"/>
            </w:tcBorders>
            <w:vAlign w:val="center"/>
          </w:tcPr>
          <w:p w14:paraId="6778EB54" w14:textId="02389446" w:rsidR="00AC63DC" w:rsidRPr="00CC602A" w:rsidRDefault="00AC63DC" w:rsidP="00C15D76">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lastRenderedPageBreak/>
              <w:t>本總隊：具有一定飛行經驗並通過國家高考任用</w:t>
            </w:r>
            <w:r w:rsidR="00C15D76" w:rsidRPr="001C30A6">
              <w:rPr>
                <w:rFonts w:ascii="標楷體" w:eastAsia="標楷體" w:hAnsi="標楷體"/>
                <w:sz w:val="26"/>
                <w:szCs w:val="26"/>
              </w:rPr>
              <w:t>或依聘</w:t>
            </w:r>
            <w:r w:rsidR="00C15D76" w:rsidRPr="001C30A6">
              <w:rPr>
                <w:rFonts w:ascii="標楷體" w:eastAsia="標楷體" w:hAnsi="標楷體"/>
                <w:sz w:val="26"/>
                <w:szCs w:val="26"/>
              </w:rPr>
              <w:lastRenderedPageBreak/>
              <w:t>用人員聘用條例進用。</w:t>
            </w:r>
          </w:p>
        </w:tc>
      </w:tr>
      <w:tr w:rsidR="00CC602A" w:rsidRPr="00CC602A" w14:paraId="5AFEDC3E" w14:textId="77777777" w:rsidTr="00994564">
        <w:tc>
          <w:tcPr>
            <w:tcW w:w="839" w:type="dxa"/>
            <w:vMerge/>
            <w:tcBorders>
              <w:left w:val="thinThickSmallGap" w:sz="24" w:space="0" w:color="auto"/>
              <w:right w:val="double" w:sz="4" w:space="0" w:color="auto"/>
            </w:tcBorders>
          </w:tcPr>
          <w:p w14:paraId="1444D244"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2F43342D"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40356209"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國軍：學校招生並符合體檢資格。</w:t>
            </w:r>
          </w:p>
        </w:tc>
      </w:tr>
      <w:tr w:rsidR="00CC602A" w:rsidRPr="00CC602A" w14:paraId="7B4CD709" w14:textId="77777777" w:rsidTr="00994564">
        <w:tc>
          <w:tcPr>
            <w:tcW w:w="839" w:type="dxa"/>
            <w:vMerge/>
            <w:tcBorders>
              <w:left w:val="thinThickSmallGap" w:sz="24" w:space="0" w:color="auto"/>
              <w:right w:val="double" w:sz="4" w:space="0" w:color="auto"/>
            </w:tcBorders>
          </w:tcPr>
          <w:p w14:paraId="7E5422B7"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7CC4D1C5"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25B0662F"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民航：經民用航空局考試合格即可。</w:t>
            </w:r>
          </w:p>
        </w:tc>
      </w:tr>
      <w:tr w:rsidR="00CC602A" w:rsidRPr="00CC602A" w14:paraId="3CF6A441" w14:textId="77777777" w:rsidTr="00994564">
        <w:tc>
          <w:tcPr>
            <w:tcW w:w="839" w:type="dxa"/>
            <w:vMerge/>
            <w:tcBorders>
              <w:left w:val="thinThickSmallGap" w:sz="24" w:space="0" w:color="auto"/>
              <w:right w:val="double" w:sz="4" w:space="0" w:color="auto"/>
            </w:tcBorders>
          </w:tcPr>
          <w:p w14:paraId="4DE27CCA" w14:textId="77777777" w:rsidR="00AC63DC" w:rsidRPr="00CC602A" w:rsidRDefault="00AC63DC" w:rsidP="00384C1B">
            <w:pPr>
              <w:spacing w:line="360" w:lineRule="auto"/>
              <w:jc w:val="both"/>
              <w:rPr>
                <w:rFonts w:ascii="標楷體" w:eastAsia="標楷體" w:hAnsi="標楷體"/>
                <w:szCs w:val="26"/>
              </w:rPr>
            </w:pPr>
          </w:p>
        </w:tc>
        <w:tc>
          <w:tcPr>
            <w:tcW w:w="1181" w:type="dxa"/>
            <w:vMerge w:val="restart"/>
            <w:tcBorders>
              <w:left w:val="double" w:sz="4" w:space="0" w:color="auto"/>
            </w:tcBorders>
            <w:vAlign w:val="center"/>
          </w:tcPr>
          <w:p w14:paraId="04DA296D" w14:textId="77777777" w:rsidR="00AC63DC" w:rsidRPr="00CC602A" w:rsidRDefault="00AC63DC" w:rsidP="00384C1B">
            <w:pPr>
              <w:spacing w:line="360" w:lineRule="auto"/>
              <w:jc w:val="both"/>
              <w:rPr>
                <w:rFonts w:ascii="標楷體" w:eastAsia="標楷體" w:hAnsi="標楷體"/>
                <w:szCs w:val="26"/>
              </w:rPr>
            </w:pPr>
            <w:r w:rsidRPr="00CC602A">
              <w:rPr>
                <w:rFonts w:ascii="標楷體" w:eastAsia="標楷體" w:hAnsi="標楷體" w:hint="eastAsia"/>
                <w:szCs w:val="26"/>
              </w:rPr>
              <w:t>飛行人員考核</w:t>
            </w:r>
          </w:p>
        </w:tc>
        <w:tc>
          <w:tcPr>
            <w:tcW w:w="5918" w:type="dxa"/>
            <w:tcBorders>
              <w:right w:val="thickThinSmallGap" w:sz="24" w:space="0" w:color="auto"/>
            </w:tcBorders>
            <w:vAlign w:val="center"/>
          </w:tcPr>
          <w:p w14:paraId="4073FE7C"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本總隊：經檢定機師考試，未合格人員加強帶飛，再不合格則降調飛行職務或調離空勤職缺。</w:t>
            </w:r>
          </w:p>
        </w:tc>
      </w:tr>
      <w:tr w:rsidR="00CC602A" w:rsidRPr="00CC602A" w14:paraId="3EEA8D1B" w14:textId="77777777" w:rsidTr="00994564">
        <w:tc>
          <w:tcPr>
            <w:tcW w:w="839" w:type="dxa"/>
            <w:vMerge/>
            <w:tcBorders>
              <w:left w:val="thinThickSmallGap" w:sz="24" w:space="0" w:color="auto"/>
              <w:right w:val="double" w:sz="4" w:space="0" w:color="auto"/>
            </w:tcBorders>
          </w:tcPr>
          <w:p w14:paraId="5D0816D8"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tcBorders>
            <w:vAlign w:val="center"/>
          </w:tcPr>
          <w:p w14:paraId="1A615661" w14:textId="77777777" w:rsidR="00AC63DC" w:rsidRPr="00CC602A" w:rsidRDefault="00AC63DC" w:rsidP="00384C1B">
            <w:pPr>
              <w:spacing w:line="360" w:lineRule="auto"/>
              <w:jc w:val="both"/>
              <w:rPr>
                <w:rFonts w:ascii="標楷體" w:eastAsia="標楷體" w:hAnsi="標楷體"/>
                <w:szCs w:val="26"/>
              </w:rPr>
            </w:pPr>
          </w:p>
        </w:tc>
        <w:tc>
          <w:tcPr>
            <w:tcW w:w="5918" w:type="dxa"/>
            <w:tcBorders>
              <w:right w:val="thickThinSmallGap" w:sz="24" w:space="0" w:color="auto"/>
            </w:tcBorders>
            <w:vAlign w:val="center"/>
          </w:tcPr>
          <w:p w14:paraId="233B8F06" w14:textId="77777777" w:rsidR="00AC63DC" w:rsidRPr="00CC602A" w:rsidRDefault="00AC63DC" w:rsidP="00384C1B">
            <w:pPr>
              <w:spacing w:line="360" w:lineRule="auto"/>
              <w:ind w:left="758" w:hangingChars="316" w:hanging="758"/>
              <w:jc w:val="both"/>
              <w:rPr>
                <w:rFonts w:ascii="標楷體" w:eastAsia="標楷體" w:hAnsi="標楷體"/>
                <w:szCs w:val="26"/>
              </w:rPr>
            </w:pPr>
            <w:r w:rsidRPr="00CC602A">
              <w:rPr>
                <w:rFonts w:ascii="標楷體" w:eastAsia="標楷體" w:hAnsi="標楷體" w:hint="eastAsia"/>
                <w:szCs w:val="26"/>
              </w:rPr>
              <w:t>國軍：經營、旅、司令部等單位考試官檢定，未合格人員加強帶飛，或調整擔任幕僚業務。</w:t>
            </w:r>
          </w:p>
        </w:tc>
      </w:tr>
      <w:tr w:rsidR="00CC602A" w:rsidRPr="00CC602A" w14:paraId="2D2DC812" w14:textId="77777777" w:rsidTr="00994564">
        <w:tc>
          <w:tcPr>
            <w:tcW w:w="839" w:type="dxa"/>
            <w:vMerge/>
            <w:tcBorders>
              <w:left w:val="thinThickSmallGap" w:sz="24" w:space="0" w:color="auto"/>
              <w:bottom w:val="thickThinSmallGap" w:sz="24" w:space="0" w:color="auto"/>
              <w:right w:val="double" w:sz="4" w:space="0" w:color="auto"/>
            </w:tcBorders>
          </w:tcPr>
          <w:p w14:paraId="473419ED" w14:textId="77777777" w:rsidR="00AC63DC" w:rsidRPr="00CC602A" w:rsidRDefault="00AC63DC" w:rsidP="00384C1B">
            <w:pPr>
              <w:spacing w:line="360" w:lineRule="auto"/>
              <w:jc w:val="both"/>
              <w:rPr>
                <w:rFonts w:ascii="標楷體" w:eastAsia="標楷體" w:hAnsi="標楷體"/>
                <w:szCs w:val="26"/>
              </w:rPr>
            </w:pPr>
          </w:p>
        </w:tc>
        <w:tc>
          <w:tcPr>
            <w:tcW w:w="1181" w:type="dxa"/>
            <w:vMerge/>
            <w:tcBorders>
              <w:left w:val="double" w:sz="4" w:space="0" w:color="auto"/>
              <w:bottom w:val="thickThinSmallGap" w:sz="24" w:space="0" w:color="auto"/>
            </w:tcBorders>
            <w:vAlign w:val="center"/>
          </w:tcPr>
          <w:p w14:paraId="34D38020" w14:textId="77777777" w:rsidR="00AC63DC" w:rsidRPr="00CC602A" w:rsidRDefault="00AC63DC" w:rsidP="00384C1B">
            <w:pPr>
              <w:spacing w:line="360" w:lineRule="auto"/>
              <w:jc w:val="both"/>
              <w:rPr>
                <w:rFonts w:ascii="標楷體" w:eastAsia="標楷體" w:hAnsi="標楷體"/>
                <w:szCs w:val="26"/>
              </w:rPr>
            </w:pPr>
          </w:p>
        </w:tc>
        <w:tc>
          <w:tcPr>
            <w:tcW w:w="5918" w:type="dxa"/>
            <w:tcBorders>
              <w:bottom w:val="thickThinSmallGap" w:sz="24" w:space="0" w:color="auto"/>
              <w:right w:val="thickThinSmallGap" w:sz="24" w:space="0" w:color="auto"/>
            </w:tcBorders>
            <w:vAlign w:val="center"/>
          </w:tcPr>
          <w:p w14:paraId="30E71C19" w14:textId="77777777" w:rsidR="00AC63DC" w:rsidRPr="00CC602A" w:rsidRDefault="00AC63DC" w:rsidP="00384C1B">
            <w:pPr>
              <w:spacing w:line="360" w:lineRule="auto"/>
              <w:ind w:left="720" w:hangingChars="300" w:hanging="720"/>
              <w:jc w:val="both"/>
              <w:rPr>
                <w:rFonts w:ascii="標楷體" w:eastAsia="標楷體" w:hAnsi="標楷體"/>
                <w:szCs w:val="26"/>
              </w:rPr>
            </w:pPr>
            <w:r w:rsidRPr="00CC602A">
              <w:rPr>
                <w:rFonts w:ascii="標楷體" w:eastAsia="標楷體" w:hAnsi="標楷體" w:hint="eastAsia"/>
                <w:szCs w:val="26"/>
              </w:rPr>
              <w:t>民航：由公司檢定機師實施年度鑑測以及民航局標準組實施檢定，以飛行程序考試為主，飛行技能考試為輔。</w:t>
            </w:r>
          </w:p>
        </w:tc>
      </w:tr>
    </w:tbl>
    <w:p w14:paraId="50611DF9" w14:textId="0F849993" w:rsidR="00AC63DC" w:rsidRPr="00CC602A" w:rsidRDefault="00AC63DC" w:rsidP="00384C1B">
      <w:pPr>
        <w:widowControl/>
        <w:spacing w:line="360" w:lineRule="auto"/>
        <w:ind w:left="284" w:firstLineChars="199" w:firstLine="557"/>
        <w:jc w:val="both"/>
        <w:rPr>
          <w:rFonts w:ascii="標楷體" w:eastAsia="標楷體" w:hAnsi="標楷體" w:cs="新細明體"/>
          <w:kern w:val="0"/>
          <w:sz w:val="28"/>
          <w:szCs w:val="28"/>
        </w:rPr>
      </w:pPr>
      <w:r w:rsidRPr="00CC602A">
        <w:rPr>
          <w:rFonts w:ascii="標楷體" w:eastAsia="標楷體" w:hAnsi="標楷體" w:hint="eastAsia"/>
          <w:bCs/>
          <w:sz w:val="28"/>
          <w:szCs w:val="28"/>
        </w:rPr>
        <w:t>由於</w:t>
      </w:r>
      <w:r w:rsidRPr="00CC602A">
        <w:rPr>
          <w:rFonts w:ascii="標楷體" w:eastAsia="標楷體" w:hAnsi="標楷體" w:hint="eastAsia"/>
          <w:sz w:val="28"/>
          <w:szCs w:val="28"/>
        </w:rPr>
        <w:t>民航機與軍機以機場對機場起降為主具標準跑道，輔以相關航管、導航台、雷達設施等助航設施及完整氣象資訊的提供，相對可獲得較佳之飛航安全。而本總隊飛行以目視為主，任務地區多為山區偏遠離島，所處工作環境氣流不穩、天候變化多，且流籠、索道、高塔障礙物等，常受能見度影響不易察覺；尤以執行夜間跨海醫療緊急後送任務時，離島即時天候不易掌握，若因此產生空間迷向，將影響任務之達成及同仁之安全。故本總隊飛行員經常必須在此等惡劣天候與環境下執行山難、海（水）難等救災作業，且任務準備時間短暫，在目標區均為不可預知之地形、天候下，心理所面對之壓力與危險程度，非常人所能體會。</w:t>
      </w:r>
      <w:r w:rsidRPr="00CC602A">
        <w:rPr>
          <w:rFonts w:ascii="標楷體" w:eastAsia="標楷體" w:hAnsi="標楷體" w:hint="eastAsia"/>
          <w:bCs/>
          <w:sz w:val="28"/>
          <w:szCs w:val="28"/>
        </w:rPr>
        <w:t>歷年來分別於104、106年各進用1名女性飛行員，</w:t>
      </w:r>
      <w:r w:rsidR="00C066B4" w:rsidRPr="00CC602A">
        <w:rPr>
          <w:rFonts w:ascii="標楷體" w:eastAsia="標楷體" w:hAnsi="標楷體" w:hint="eastAsia"/>
          <w:bCs/>
          <w:sz w:val="28"/>
          <w:szCs w:val="28"/>
        </w:rPr>
        <w:t>其中1位於106年5月離職</w:t>
      </w:r>
      <w:r w:rsidR="00FA4AA4" w:rsidRPr="00CC602A">
        <w:rPr>
          <w:rFonts w:ascii="標楷體" w:eastAsia="標楷體" w:hAnsi="標楷體" w:hint="eastAsia"/>
          <w:bCs/>
          <w:sz w:val="28"/>
          <w:szCs w:val="28"/>
        </w:rPr>
        <w:t>，另1位於</w:t>
      </w:r>
      <w:r w:rsidR="00FA4AA4" w:rsidRPr="00CC602A">
        <w:rPr>
          <w:rFonts w:ascii="標楷體" w:eastAsia="標楷體" w:hAnsi="標楷體" w:hint="eastAsia"/>
          <w:bCs/>
          <w:sz w:val="28"/>
          <w:szCs w:val="28"/>
        </w:rPr>
        <w:lastRenderedPageBreak/>
        <w:t>107年10月離職</w:t>
      </w:r>
      <w:r w:rsidR="00C15D76" w:rsidRPr="001C30A6">
        <w:rPr>
          <w:rFonts w:ascii="標楷體" w:eastAsia="標楷體" w:hAnsi="標楷體"/>
          <w:bCs/>
          <w:sz w:val="28"/>
          <w:szCs w:val="28"/>
        </w:rPr>
        <w:t>，迄今(109)年10月</w:t>
      </w:r>
      <w:r w:rsidR="00FA4AA4" w:rsidRPr="00B22E7F">
        <w:rPr>
          <w:rFonts w:ascii="標楷體" w:eastAsia="標楷體" w:hAnsi="標楷體" w:hint="eastAsia"/>
          <w:bCs/>
          <w:sz w:val="28"/>
          <w:szCs w:val="28"/>
        </w:rPr>
        <w:t>份</w:t>
      </w:r>
      <w:r w:rsidRPr="00B22E7F">
        <w:rPr>
          <w:rFonts w:ascii="標楷體" w:eastAsia="標楷體" w:hAnsi="標楷體" w:hint="eastAsia"/>
          <w:bCs/>
          <w:sz w:val="28"/>
          <w:szCs w:val="28"/>
        </w:rPr>
        <w:t>本</w:t>
      </w:r>
      <w:r w:rsidRPr="00CC602A">
        <w:rPr>
          <w:rFonts w:ascii="標楷體" w:eastAsia="標楷體" w:hAnsi="標楷體" w:hint="eastAsia"/>
          <w:bCs/>
          <w:sz w:val="28"/>
          <w:szCs w:val="28"/>
        </w:rPr>
        <w:t>總隊</w:t>
      </w:r>
      <w:r w:rsidR="00FA4AA4" w:rsidRPr="00CC602A">
        <w:rPr>
          <w:rFonts w:ascii="標楷體" w:eastAsia="標楷體" w:hAnsi="標楷體" w:hint="eastAsia"/>
          <w:bCs/>
          <w:sz w:val="28"/>
          <w:szCs w:val="28"/>
        </w:rPr>
        <w:t>無</w:t>
      </w:r>
      <w:r w:rsidRPr="00CC602A">
        <w:rPr>
          <w:rFonts w:ascii="標楷體" w:eastAsia="標楷體" w:hAnsi="標楷體" w:hint="eastAsia"/>
          <w:bCs/>
          <w:sz w:val="28"/>
          <w:szCs w:val="28"/>
        </w:rPr>
        <w:t>女性飛行員，形成飛行人力及飛機修護人力性別懸殊落差。</w:t>
      </w:r>
    </w:p>
    <w:p w14:paraId="38C7C594" w14:textId="77777777" w:rsidR="00AC63DC" w:rsidRPr="00CC602A" w:rsidRDefault="00AC63DC" w:rsidP="004A1AC7">
      <w:pPr>
        <w:pStyle w:val="a9"/>
        <w:widowControl/>
        <w:numPr>
          <w:ilvl w:val="0"/>
          <w:numId w:val="71"/>
        </w:numPr>
        <w:tabs>
          <w:tab w:val="left" w:pos="284"/>
        </w:tabs>
        <w:spacing w:line="360" w:lineRule="auto"/>
        <w:ind w:leftChars="0" w:left="721" w:hanging="437"/>
        <w:jc w:val="both"/>
        <w:rPr>
          <w:rFonts w:ascii="標楷體" w:eastAsia="標楷體" w:hAnsi="標楷體" w:cs="新細明體"/>
          <w:kern w:val="0"/>
          <w:sz w:val="32"/>
          <w:szCs w:val="32"/>
        </w:rPr>
      </w:pPr>
      <w:r w:rsidRPr="00CC602A">
        <w:rPr>
          <w:rFonts w:ascii="標楷體" w:eastAsia="標楷體" w:hAnsi="標楷體" w:cs="新細明體" w:hint="eastAsia"/>
          <w:kern w:val="0"/>
          <w:sz w:val="32"/>
          <w:szCs w:val="32"/>
        </w:rPr>
        <w:t>兩性生(心)理結構之差異：</w:t>
      </w:r>
    </w:p>
    <w:p w14:paraId="62F39CB9" w14:textId="43BAA617" w:rsidR="00AC63DC" w:rsidRPr="00CC602A" w:rsidRDefault="00AC63DC" w:rsidP="00384C1B">
      <w:pPr>
        <w:widowControl/>
        <w:tabs>
          <w:tab w:val="left" w:pos="284"/>
        </w:tabs>
        <w:spacing w:line="360" w:lineRule="auto"/>
        <w:ind w:left="284" w:firstLineChars="200" w:firstLine="560"/>
        <w:jc w:val="both"/>
        <w:rPr>
          <w:rFonts w:ascii="標楷體" w:eastAsia="標楷體" w:hAnsi="標楷體" w:cs="新細明體"/>
          <w:kern w:val="0"/>
          <w:sz w:val="28"/>
          <w:szCs w:val="28"/>
        </w:rPr>
      </w:pPr>
      <w:r w:rsidRPr="00CC602A">
        <w:rPr>
          <w:rFonts w:ascii="標楷體" w:eastAsia="標楷體" w:hAnsi="標楷體" w:cs="新細明體" w:hint="eastAsia"/>
          <w:kern w:val="0"/>
          <w:sz w:val="28"/>
          <w:szCs w:val="28"/>
        </w:rPr>
        <w:t>半世紀以來，國內受到女權運動的衝擊，使得女性在各行各業已獲得與男性平等競爭工作權利的機會。自</w:t>
      </w:r>
      <w:r w:rsidRPr="00CC602A">
        <w:rPr>
          <w:rFonts w:ascii="標楷體" w:eastAsia="標楷體" w:hAnsi="標楷體" w:cs="新細明體"/>
          <w:kern w:val="0"/>
          <w:sz w:val="28"/>
          <w:szCs w:val="28"/>
        </w:rPr>
        <w:t>1992</w:t>
      </w:r>
      <w:r w:rsidRPr="00CC602A">
        <w:rPr>
          <w:rFonts w:ascii="標楷體" w:eastAsia="標楷體" w:hAnsi="標楷體" w:cs="新細明體" w:hint="eastAsia"/>
          <w:kern w:val="0"/>
          <w:sz w:val="28"/>
          <w:szCs w:val="28"/>
        </w:rPr>
        <w:t>年起，空軍官校開放招收大專院校的女性畢業生和接受飛行訓練，完訓率為</w:t>
      </w:r>
      <w:r w:rsidRPr="00CC602A">
        <w:rPr>
          <w:rFonts w:ascii="標楷體" w:eastAsia="標楷體" w:hAnsi="標楷體" w:cs="新細明體"/>
          <w:kern w:val="0"/>
          <w:sz w:val="28"/>
          <w:szCs w:val="28"/>
        </w:rPr>
        <w:t>26%</w:t>
      </w:r>
      <w:r w:rsidRPr="001C30A6">
        <w:rPr>
          <w:rFonts w:ascii="標楷體" w:eastAsia="標楷體" w:hAnsi="標楷體" w:cs="新細明體" w:hint="eastAsia"/>
          <w:kern w:val="0"/>
          <w:sz w:val="28"/>
          <w:szCs w:val="28"/>
        </w:rPr>
        <w:t>。</w:t>
      </w:r>
      <w:r w:rsidR="00C15D76" w:rsidRPr="001C30A6">
        <w:rPr>
          <w:rFonts w:ascii="標楷體" w:eastAsia="標楷體" w:hAnsi="標楷體" w:cs="新細明體"/>
          <w:kern w:val="0"/>
          <w:sz w:val="28"/>
          <w:szCs w:val="28"/>
        </w:rPr>
        <w:t>女性飛行員</w:t>
      </w:r>
      <w:r w:rsidRPr="001C30A6">
        <w:rPr>
          <w:rFonts w:ascii="標楷體" w:eastAsia="標楷體" w:hAnsi="標楷體" w:cs="新細明體" w:hint="eastAsia"/>
          <w:kern w:val="0"/>
          <w:sz w:val="28"/>
          <w:szCs w:val="28"/>
        </w:rPr>
        <w:t>被派遣擔任直昇機</w:t>
      </w:r>
      <w:r w:rsidRPr="001C30A6">
        <w:rPr>
          <w:rFonts w:ascii="標楷體" w:eastAsia="標楷體" w:hAnsi="標楷體" w:cs="新細明體"/>
          <w:kern w:val="0"/>
          <w:sz w:val="28"/>
          <w:szCs w:val="28"/>
        </w:rPr>
        <w:t>(S-70C)</w:t>
      </w:r>
      <w:r w:rsidRPr="001C30A6">
        <w:rPr>
          <w:rFonts w:ascii="標楷體" w:eastAsia="標楷體" w:hAnsi="標楷體" w:cs="新細明體" w:hint="eastAsia"/>
          <w:kern w:val="0"/>
          <w:sz w:val="28"/>
          <w:szCs w:val="28"/>
        </w:rPr>
        <w:t>、運輸機</w:t>
      </w:r>
      <w:r w:rsidRPr="001C30A6">
        <w:rPr>
          <w:rFonts w:ascii="標楷體" w:eastAsia="標楷體" w:hAnsi="標楷體" w:cs="新細明體"/>
          <w:kern w:val="0"/>
          <w:sz w:val="28"/>
          <w:szCs w:val="28"/>
        </w:rPr>
        <w:t>(C-130, Beech-1900)</w:t>
      </w:r>
      <w:r w:rsidRPr="001C30A6">
        <w:rPr>
          <w:rFonts w:ascii="標楷體" w:eastAsia="標楷體" w:hAnsi="標楷體" w:cs="新細明體" w:hint="eastAsia"/>
          <w:kern w:val="0"/>
          <w:sz w:val="28"/>
          <w:szCs w:val="28"/>
        </w:rPr>
        <w:t>、甚至戰鬥機</w:t>
      </w:r>
      <w:r w:rsidRPr="001C30A6">
        <w:rPr>
          <w:rFonts w:ascii="標楷體" w:eastAsia="標楷體" w:hAnsi="標楷體" w:cs="新細明體"/>
          <w:kern w:val="0"/>
          <w:sz w:val="28"/>
          <w:szCs w:val="28"/>
        </w:rPr>
        <w:t>(F-5E)</w:t>
      </w:r>
      <w:r w:rsidRPr="001C30A6">
        <w:rPr>
          <w:rFonts w:ascii="標楷體" w:eastAsia="標楷體" w:hAnsi="標楷體" w:cs="新細明體" w:hint="eastAsia"/>
          <w:kern w:val="0"/>
          <w:sz w:val="28"/>
          <w:szCs w:val="28"/>
        </w:rPr>
        <w:t>的空勤任務，各部隊長亦相信她們已能夠充份適應飛行中隊的生涯。有鑑於女性飛行員的服役，航醫中心近年致力</w:t>
      </w:r>
      <w:r w:rsidR="00C15D76" w:rsidRPr="001C30A6">
        <w:rPr>
          <w:rFonts w:ascii="標楷體" w:eastAsia="標楷體" w:hAnsi="標楷體" w:cs="新細明體"/>
          <w:kern w:val="0"/>
          <w:sz w:val="28"/>
          <w:szCs w:val="28"/>
        </w:rPr>
        <w:t>女性</w:t>
      </w:r>
      <w:r w:rsidRPr="001C30A6">
        <w:rPr>
          <w:rFonts w:ascii="標楷體" w:eastAsia="標楷體" w:hAnsi="標楷體" w:cs="新細明體" w:hint="eastAsia"/>
          <w:kern w:val="0"/>
          <w:sz w:val="28"/>
          <w:szCs w:val="28"/>
        </w:rPr>
        <w:t>適</w:t>
      </w:r>
      <w:r w:rsidRPr="00CC602A">
        <w:rPr>
          <w:rFonts w:ascii="標楷體" w:eastAsia="標楷體" w:hAnsi="標楷體" w:cs="新細明體" w:hint="eastAsia"/>
          <w:kern w:val="0"/>
          <w:sz w:val="28"/>
          <w:szCs w:val="28"/>
        </w:rPr>
        <w:t>飛性的研究。令人驚訝地，兩項初步的研究顯示女性缺氧和高</w:t>
      </w:r>
      <w:r w:rsidRPr="00CC602A">
        <w:rPr>
          <w:rFonts w:ascii="標楷體" w:eastAsia="標楷體" w:hAnsi="標楷體" w:cs="新細明體"/>
          <w:kern w:val="0"/>
          <w:sz w:val="28"/>
          <w:szCs w:val="28"/>
        </w:rPr>
        <w:t>G</w:t>
      </w:r>
      <w:r w:rsidRPr="00CC602A">
        <w:rPr>
          <w:rFonts w:ascii="標楷體" w:eastAsia="標楷體" w:hAnsi="標楷體" w:cs="新細明體" w:hint="eastAsia"/>
          <w:kern w:val="0"/>
          <w:sz w:val="28"/>
          <w:szCs w:val="28"/>
        </w:rPr>
        <w:t>耐力竟不遜於男性。例如，兩萬五仟呎的低壓艙艙航，女性飛行生的平均有效意識時間顯著地較男性飛行生為長（</w:t>
      </w:r>
      <w:r w:rsidRPr="00CC602A">
        <w:rPr>
          <w:rFonts w:ascii="標楷體" w:eastAsia="標楷體" w:hAnsi="標楷體" w:cs="新細明體"/>
          <w:kern w:val="0"/>
          <w:sz w:val="28"/>
          <w:szCs w:val="28"/>
        </w:rPr>
        <w:t>3.87&amp;plusmn;0.11</w:t>
      </w:r>
      <w:r w:rsidRPr="00CC602A">
        <w:rPr>
          <w:rFonts w:ascii="標楷體" w:eastAsia="標楷體" w:hAnsi="標楷體" w:cs="新細明體" w:hint="eastAsia"/>
          <w:kern w:val="0"/>
          <w:sz w:val="28"/>
          <w:szCs w:val="28"/>
        </w:rPr>
        <w:t>分鐘</w:t>
      </w:r>
      <w:r w:rsidRPr="00CC602A">
        <w:rPr>
          <w:rFonts w:ascii="標楷體" w:eastAsia="標楷體" w:hAnsi="標楷體" w:cs="新細明體"/>
          <w:kern w:val="0"/>
          <w:sz w:val="28"/>
          <w:szCs w:val="28"/>
        </w:rPr>
        <w:t>v. s. 3.50&amp;plusmn;0.13</w:t>
      </w:r>
      <w:r w:rsidRPr="00CC602A">
        <w:rPr>
          <w:rFonts w:ascii="標楷體" w:eastAsia="標楷體" w:hAnsi="標楷體" w:cs="新細明體" w:hint="eastAsia"/>
          <w:kern w:val="0"/>
          <w:sz w:val="28"/>
          <w:szCs w:val="28"/>
        </w:rPr>
        <w:t>分鐘），在人體心機的漸增</w:t>
      </w:r>
      <w:r w:rsidRPr="00CC602A">
        <w:rPr>
          <w:rFonts w:ascii="標楷體" w:eastAsia="標楷體" w:hAnsi="標楷體" w:cs="新細明體"/>
          <w:kern w:val="0"/>
          <w:sz w:val="28"/>
          <w:szCs w:val="28"/>
        </w:rPr>
        <w:t>G</w:t>
      </w:r>
      <w:r w:rsidRPr="00CC602A">
        <w:rPr>
          <w:rFonts w:ascii="標楷體" w:eastAsia="標楷體" w:hAnsi="標楷體" w:cs="新細明體" w:hint="eastAsia"/>
          <w:kern w:val="0"/>
          <w:sz w:val="28"/>
          <w:szCs w:val="28"/>
        </w:rPr>
        <w:t>式乘載，女性飛行的緊張性</w:t>
      </w:r>
      <w:r w:rsidRPr="00CC602A">
        <w:rPr>
          <w:rFonts w:ascii="標楷體" w:eastAsia="標楷體" w:hAnsi="標楷體" w:cs="新細明體"/>
          <w:kern w:val="0"/>
          <w:sz w:val="28"/>
          <w:szCs w:val="28"/>
        </w:rPr>
        <w:t>G</w:t>
      </w:r>
      <w:r w:rsidRPr="00CC602A">
        <w:rPr>
          <w:rFonts w:ascii="標楷體" w:eastAsia="標楷體" w:hAnsi="標楷體" w:cs="新細明體" w:hint="eastAsia"/>
          <w:kern w:val="0"/>
          <w:sz w:val="28"/>
          <w:szCs w:val="28"/>
        </w:rPr>
        <w:t>耐力亦顯著地較男性飛行生為高</w:t>
      </w:r>
      <w:r w:rsidRPr="00CC602A">
        <w:rPr>
          <w:rFonts w:ascii="標楷體" w:eastAsia="標楷體" w:hAnsi="標楷體" w:cs="新細明體"/>
          <w:kern w:val="0"/>
          <w:sz w:val="28"/>
          <w:szCs w:val="28"/>
        </w:rPr>
        <w:t>(5.87&amp;plusmn;0.40G v. s. 5.11&amp;plusmn;0.06G)</w:t>
      </w:r>
      <w:r w:rsidRPr="00CC602A">
        <w:rPr>
          <w:rFonts w:ascii="標楷體" w:eastAsia="標楷體" w:hAnsi="標楷體" w:cs="新細明體" w:hint="eastAsia"/>
          <w:kern w:val="0"/>
          <w:sz w:val="28"/>
          <w:szCs w:val="28"/>
        </w:rPr>
        <w:t>，這些航生訓練結果和性別差異，可能與生理和心理的因素有關。在我們的研究工作中，發現女性飛行員體型特性可能會限制飛行個裝的效率，或干擾人機界面的相容性，這些問題將無可避免地損害飛行的工作表現。如今，航醫中心的航醫和航生官亦協同婦產科專科醫師，</w:t>
      </w:r>
      <w:r w:rsidRPr="00CC602A">
        <w:rPr>
          <w:rFonts w:ascii="標楷體" w:eastAsia="標楷體" w:hAnsi="標楷體" w:cs="新細明體" w:hint="eastAsia"/>
          <w:kern w:val="0"/>
          <w:sz w:val="28"/>
          <w:szCs w:val="28"/>
        </w:rPr>
        <w:lastRenderedPageBreak/>
        <w:t>密切注意月經週期對飛行的影響，惟對女性飛行員對戰鬥任務的勝任能力，仍需繼續作航醫專業的監督和評估。(溫德生，中華民國航空醫學會刊13卷1期，1999/12/01)</w:t>
      </w:r>
    </w:p>
    <w:p w14:paraId="36D05CDE" w14:textId="77777777" w:rsidR="00AC63DC" w:rsidRPr="00CC602A" w:rsidRDefault="00AC63DC" w:rsidP="004A1AC7">
      <w:pPr>
        <w:pStyle w:val="a9"/>
        <w:numPr>
          <w:ilvl w:val="0"/>
          <w:numId w:val="71"/>
        </w:numPr>
        <w:tabs>
          <w:tab w:val="left" w:pos="284"/>
        </w:tabs>
        <w:spacing w:line="360" w:lineRule="auto"/>
        <w:ind w:leftChars="0" w:left="721" w:hanging="437"/>
        <w:jc w:val="both"/>
        <w:rPr>
          <w:rFonts w:ascii="標楷體" w:eastAsia="標楷體" w:hAnsi="標楷體" w:cs="Arial"/>
          <w:spacing w:val="13"/>
          <w:kern w:val="0"/>
          <w:sz w:val="32"/>
          <w:szCs w:val="32"/>
          <w:bdr w:val="none" w:sz="0" w:space="0" w:color="auto" w:frame="1"/>
        </w:rPr>
      </w:pPr>
      <w:r w:rsidRPr="00CC602A">
        <w:rPr>
          <w:rFonts w:ascii="標楷體" w:eastAsia="標楷體" w:hAnsi="標楷體" w:cs="Arial" w:hint="eastAsia"/>
          <w:spacing w:val="13"/>
          <w:kern w:val="0"/>
          <w:sz w:val="32"/>
          <w:szCs w:val="32"/>
          <w:bdr w:val="none" w:sz="0" w:space="0" w:color="auto" w:frame="1"/>
        </w:rPr>
        <w:t>入行養成訓練成本昂貴</w:t>
      </w:r>
    </w:p>
    <w:p w14:paraId="72878D8F" w14:textId="77777777" w:rsidR="00EC4725" w:rsidRPr="00CC602A" w:rsidRDefault="00AC63DC" w:rsidP="00384C1B">
      <w:pPr>
        <w:tabs>
          <w:tab w:val="left" w:pos="284"/>
        </w:tabs>
        <w:spacing w:line="360" w:lineRule="auto"/>
        <w:ind w:left="284" w:firstLineChars="200" w:firstLine="612"/>
        <w:jc w:val="both"/>
        <w:rPr>
          <w:rFonts w:ascii="標楷體" w:eastAsia="標楷體" w:hAnsi="標楷體" w:cs="新細明體"/>
          <w:kern w:val="0"/>
          <w:sz w:val="28"/>
          <w:szCs w:val="28"/>
        </w:rPr>
      </w:pPr>
      <w:r w:rsidRPr="00CC602A">
        <w:rPr>
          <w:rFonts w:ascii="標楷體" w:eastAsia="標楷體" w:hAnsi="標楷體" w:cs="Arial" w:hint="eastAsia"/>
          <w:spacing w:val="13"/>
          <w:kern w:val="0"/>
          <w:sz w:val="28"/>
          <w:szCs w:val="28"/>
          <w:bdr w:val="none" w:sz="0" w:space="0" w:color="auto" w:frame="1"/>
        </w:rPr>
        <w:t>本總隊</w:t>
      </w:r>
      <w:r w:rsidR="00983F3F" w:rsidRPr="00CC602A">
        <w:rPr>
          <w:rFonts w:ascii="標楷體" w:eastAsia="標楷體" w:hAnsi="標楷體" w:hint="eastAsia"/>
          <w:bCs/>
          <w:sz w:val="28"/>
          <w:szCs w:val="28"/>
        </w:rPr>
        <w:t>女性飛行員</w:t>
      </w:r>
      <w:r w:rsidR="00983F3F" w:rsidRPr="00CC602A">
        <w:rPr>
          <w:rFonts w:ascii="標楷體" w:eastAsia="標楷體" w:hAnsi="標楷體"/>
          <w:bCs/>
          <w:sz w:val="28"/>
          <w:szCs w:val="28"/>
        </w:rPr>
        <w:t>嚴ＯＯ</w:t>
      </w:r>
      <w:r w:rsidRPr="00CC602A">
        <w:rPr>
          <w:rFonts w:ascii="標楷體" w:eastAsia="標楷體" w:hAnsi="標楷體" w:cs="新細明體"/>
          <w:kern w:val="0"/>
          <w:sz w:val="28"/>
          <w:szCs w:val="28"/>
        </w:rPr>
        <w:t>，</w:t>
      </w:r>
      <w:r w:rsidRPr="00CC602A">
        <w:rPr>
          <w:rFonts w:ascii="標楷體" w:eastAsia="標楷體" w:hAnsi="標楷體" w:cs="新細明體" w:hint="eastAsia"/>
          <w:kern w:val="0"/>
          <w:sz w:val="28"/>
          <w:szCs w:val="28"/>
        </w:rPr>
        <w:t>任職前於</w:t>
      </w:r>
      <w:r w:rsidRPr="00CC602A">
        <w:rPr>
          <w:rFonts w:ascii="標楷體" w:eastAsia="標楷體" w:hAnsi="標楷體" w:cs="新細明體"/>
          <w:kern w:val="0"/>
          <w:sz w:val="28"/>
          <w:szCs w:val="28"/>
        </w:rPr>
        <w:t>97年報考長榮航空公司培訓飛行員，100年取得飛機商用飛行執照，成為首位上線就飛行MD-90噴射客機的</w:t>
      </w:r>
      <w:r w:rsidR="00983F3F" w:rsidRPr="00CC602A">
        <w:rPr>
          <w:rFonts w:ascii="標楷體" w:eastAsia="標楷體" w:hAnsi="標楷體"/>
          <w:bCs/>
          <w:sz w:val="28"/>
          <w:szCs w:val="28"/>
        </w:rPr>
        <w:t>女</w:t>
      </w:r>
      <w:r w:rsidR="00983F3F" w:rsidRPr="00CC602A">
        <w:rPr>
          <w:rFonts w:ascii="標楷體" w:eastAsia="標楷體" w:hAnsi="標楷體" w:hint="eastAsia"/>
          <w:bCs/>
          <w:sz w:val="28"/>
          <w:szCs w:val="28"/>
        </w:rPr>
        <w:t>性</w:t>
      </w:r>
      <w:r w:rsidRPr="00CC602A">
        <w:rPr>
          <w:rFonts w:ascii="標楷體" w:eastAsia="標楷體" w:hAnsi="標楷體" w:cs="新細明體"/>
          <w:kern w:val="0"/>
          <w:sz w:val="28"/>
          <w:szCs w:val="28"/>
        </w:rPr>
        <w:t>飛行員。</w:t>
      </w:r>
      <w:r w:rsidR="00ED6D0F" w:rsidRPr="00CC602A">
        <w:rPr>
          <w:rFonts w:ascii="標楷體" w:eastAsia="標楷體" w:hAnsi="標楷體" w:cs="新細明體" w:hint="eastAsia"/>
          <w:kern w:val="0"/>
          <w:sz w:val="28"/>
          <w:szCs w:val="28"/>
        </w:rPr>
        <w:t>嚴員原生涯規劃</w:t>
      </w:r>
      <w:r w:rsidR="00ED6D0F" w:rsidRPr="00CC602A">
        <w:rPr>
          <w:rFonts w:ascii="標楷體" w:eastAsia="標楷體" w:hAnsi="標楷體" w:cs="新細明體"/>
          <w:kern w:val="0"/>
          <w:sz w:val="28"/>
          <w:szCs w:val="28"/>
        </w:rPr>
        <w:t>目標</w:t>
      </w:r>
      <w:r w:rsidRPr="00CC602A">
        <w:rPr>
          <w:rFonts w:ascii="標楷體" w:eastAsia="標楷體" w:hAnsi="標楷體" w:cs="新細明體"/>
          <w:kern w:val="0"/>
          <w:sz w:val="28"/>
          <w:szCs w:val="28"/>
        </w:rPr>
        <w:t>是駕駛直升機，於是在長榮航空工作期間利用休假到美國參加直升機飛行訓練，花費上百萬元，飛行100多小時，終於取得</w:t>
      </w:r>
      <w:r w:rsidRPr="00CC602A">
        <w:rPr>
          <w:rFonts w:ascii="標楷體" w:eastAsia="標楷體" w:hAnsi="標楷體" w:cs="新細明體" w:hint="eastAsia"/>
          <w:kern w:val="0"/>
          <w:sz w:val="28"/>
          <w:szCs w:val="28"/>
        </w:rPr>
        <w:t>報考公務人員高等考試三級考試</w:t>
      </w:r>
      <w:r w:rsidRPr="00CC602A">
        <w:rPr>
          <w:rFonts w:ascii="標楷體" w:eastAsia="標楷體" w:hAnsi="標楷體" w:cs="新細明體"/>
          <w:kern w:val="0"/>
          <w:sz w:val="28"/>
          <w:szCs w:val="28"/>
        </w:rPr>
        <w:t>旋翼直升機</w:t>
      </w:r>
      <w:r w:rsidRPr="00CC602A">
        <w:rPr>
          <w:rFonts w:ascii="標楷體" w:eastAsia="標楷體" w:hAnsi="標楷體" w:cs="新細明體" w:hint="eastAsia"/>
          <w:kern w:val="0"/>
          <w:sz w:val="28"/>
          <w:szCs w:val="28"/>
        </w:rPr>
        <w:t>資格</w:t>
      </w:r>
      <w:r w:rsidRPr="00CC602A">
        <w:rPr>
          <w:rFonts w:ascii="標楷體" w:eastAsia="標楷體" w:hAnsi="標楷體" w:cs="新細明體"/>
          <w:kern w:val="0"/>
          <w:sz w:val="28"/>
          <w:szCs w:val="28"/>
        </w:rPr>
        <w:t>，</w:t>
      </w:r>
      <w:r w:rsidRPr="00CC602A">
        <w:rPr>
          <w:rFonts w:ascii="標楷體" w:eastAsia="標楷體" w:hAnsi="標楷體" w:cs="新細明體" w:hint="eastAsia"/>
          <w:kern w:val="0"/>
          <w:sz w:val="28"/>
          <w:szCs w:val="28"/>
        </w:rPr>
        <w:t>於104</w:t>
      </w:r>
      <w:r w:rsidRPr="00CC602A">
        <w:rPr>
          <w:rFonts w:ascii="標楷體" w:eastAsia="標楷體" w:hAnsi="標楷體" w:cs="新細明體"/>
          <w:kern w:val="0"/>
          <w:sz w:val="28"/>
          <w:szCs w:val="28"/>
        </w:rPr>
        <w:t>年參加</w:t>
      </w:r>
      <w:r w:rsidRPr="00CC602A">
        <w:rPr>
          <w:rFonts w:ascii="標楷體" w:eastAsia="標楷體" w:hAnsi="標楷體" w:cs="新細明體" w:hint="eastAsia"/>
          <w:kern w:val="0"/>
          <w:sz w:val="28"/>
          <w:szCs w:val="28"/>
        </w:rPr>
        <w:t>公務人員高等考試三級考試航空駕駛類科</w:t>
      </w:r>
      <w:r w:rsidRPr="00CC602A">
        <w:rPr>
          <w:rFonts w:ascii="標楷體" w:eastAsia="標楷體" w:hAnsi="標楷體" w:cs="新細明體"/>
          <w:kern w:val="0"/>
          <w:sz w:val="28"/>
          <w:szCs w:val="28"/>
        </w:rPr>
        <w:t>錄取，成為國內第一位災害防救女性飛行員</w:t>
      </w:r>
      <w:r w:rsidRPr="00CC602A">
        <w:rPr>
          <w:rFonts w:ascii="標楷體" w:eastAsia="標楷體" w:hAnsi="標楷體" w:cs="新細明體" w:hint="eastAsia"/>
          <w:kern w:val="0"/>
          <w:sz w:val="28"/>
          <w:szCs w:val="28"/>
        </w:rPr>
        <w:t>；惟嚴員因生涯規劃於106年5月16日申請離職</w:t>
      </w:r>
      <w:r w:rsidRPr="00CC602A">
        <w:rPr>
          <w:rFonts w:ascii="標楷體" w:eastAsia="標楷體" w:hAnsi="標楷體" w:cs="新細明體"/>
          <w:kern w:val="0"/>
          <w:sz w:val="28"/>
          <w:szCs w:val="28"/>
        </w:rPr>
        <w:t>。</w:t>
      </w:r>
    </w:p>
    <w:p w14:paraId="554E89C7" w14:textId="77777777" w:rsidR="00EC4725" w:rsidRPr="00CC602A" w:rsidRDefault="00AC63DC" w:rsidP="00384C1B">
      <w:pPr>
        <w:tabs>
          <w:tab w:val="left" w:pos="284"/>
        </w:tabs>
        <w:spacing w:line="360" w:lineRule="auto"/>
        <w:ind w:left="284" w:firstLineChars="200" w:firstLine="560"/>
        <w:jc w:val="both"/>
        <w:rPr>
          <w:rFonts w:ascii="標楷體" w:eastAsia="標楷體" w:hAnsi="標楷體" w:cs="新細明體"/>
          <w:kern w:val="0"/>
          <w:sz w:val="28"/>
          <w:szCs w:val="28"/>
        </w:rPr>
      </w:pPr>
      <w:r w:rsidRPr="00CC602A">
        <w:rPr>
          <w:rFonts w:ascii="標楷體" w:eastAsia="標楷體" w:hAnsi="標楷體" w:cs="新細明體" w:hint="eastAsia"/>
          <w:kern w:val="0"/>
          <w:sz w:val="28"/>
          <w:szCs w:val="28"/>
        </w:rPr>
        <w:t>另本總隊於106年1月份召聘女性飛行員</w:t>
      </w:r>
      <w:r w:rsidR="00983F3F" w:rsidRPr="00CC602A">
        <w:rPr>
          <w:rFonts w:ascii="標楷體" w:eastAsia="標楷體" w:hAnsi="標楷體" w:hint="eastAsia"/>
          <w:bCs/>
          <w:sz w:val="28"/>
          <w:szCs w:val="28"/>
        </w:rPr>
        <w:t>趙</w:t>
      </w:r>
      <w:r w:rsidR="00983F3F" w:rsidRPr="00CC602A">
        <w:rPr>
          <w:rFonts w:ascii="標楷體" w:eastAsia="標楷體" w:hAnsi="標楷體"/>
          <w:bCs/>
          <w:sz w:val="28"/>
          <w:szCs w:val="28"/>
        </w:rPr>
        <w:t>ＯＯ</w:t>
      </w:r>
      <w:r w:rsidRPr="00CC602A">
        <w:rPr>
          <w:rFonts w:ascii="標楷體" w:eastAsia="標楷體" w:hAnsi="標楷體" w:cs="新細明體" w:hint="eastAsia"/>
          <w:kern w:val="0"/>
          <w:sz w:val="28"/>
          <w:szCs w:val="28"/>
        </w:rPr>
        <w:t>，趙員於民國85年報考空軍官校飛行專科班接受飛行技能專業訓練，飛行經歷機種T-34型教練機、Beech-1900型定翼機、S-70C-A及S-70C-6型直升機等，飛行職務經歷副駕駛、戰備副駕駛、戰備正駕駛、飛行教官及試飛官等資歷，飛行總時間累計3200餘小時；軍中職務歷練飛行安全官、飛行單位中校分隊長等重要職務；飛行工作除執行國軍各項重大戰、演、訓任務外，亦曾參與地震、風災、水災、森林火</w:t>
      </w:r>
      <w:r w:rsidRPr="00CC602A">
        <w:rPr>
          <w:rFonts w:ascii="標楷體" w:eastAsia="標楷體" w:hAnsi="標楷體" w:cs="新細明體" w:hint="eastAsia"/>
          <w:kern w:val="0"/>
          <w:sz w:val="28"/>
          <w:szCs w:val="28"/>
        </w:rPr>
        <w:lastRenderedPageBreak/>
        <w:t>災等天然災害及山難、海難、空難等人道救援任務，例如桃芝、納莉、象神、敏都利、八八風災、澎湖華航空難、復興空難、海研五號等搜救任務。趙員飛行學、經歷豐富，放棄軍中陞遷機會，毅然投入本總隊執行救災救難之工作，</w:t>
      </w:r>
      <w:r w:rsidR="00FA4AA4" w:rsidRPr="00CC602A">
        <w:rPr>
          <w:rFonts w:ascii="標楷體" w:eastAsia="標楷體" w:hAnsi="標楷體" w:cs="新細明體" w:hint="eastAsia"/>
          <w:kern w:val="0"/>
          <w:sz w:val="28"/>
          <w:szCs w:val="28"/>
        </w:rPr>
        <w:t>惟趙員因另有生涯規劃於107年10月1日申請離職</w:t>
      </w:r>
      <w:r w:rsidR="00FA4AA4" w:rsidRPr="00CC602A">
        <w:rPr>
          <w:rFonts w:ascii="標楷體" w:eastAsia="標楷體" w:hAnsi="標楷體" w:cs="新細明體"/>
          <w:kern w:val="0"/>
          <w:sz w:val="28"/>
          <w:szCs w:val="28"/>
        </w:rPr>
        <w:t>。</w:t>
      </w:r>
    </w:p>
    <w:p w14:paraId="4108879C" w14:textId="77777777" w:rsidR="00AC63DC" w:rsidRPr="00CC602A" w:rsidRDefault="00AC63DC" w:rsidP="00384C1B">
      <w:pPr>
        <w:tabs>
          <w:tab w:val="left" w:pos="284"/>
        </w:tabs>
        <w:spacing w:line="360" w:lineRule="auto"/>
        <w:ind w:left="284" w:firstLineChars="200" w:firstLine="560"/>
        <w:jc w:val="both"/>
        <w:rPr>
          <w:rFonts w:ascii="標楷體" w:eastAsia="標楷體" w:hAnsi="標楷體" w:cs="Arial"/>
          <w:sz w:val="28"/>
          <w:szCs w:val="28"/>
        </w:rPr>
      </w:pPr>
      <w:r w:rsidRPr="00CC602A">
        <w:rPr>
          <w:rFonts w:ascii="標楷體" w:eastAsia="標楷體" w:hAnsi="標楷體" w:cs="新細明體" w:hint="eastAsia"/>
          <w:kern w:val="0"/>
          <w:sz w:val="28"/>
          <w:szCs w:val="28"/>
        </w:rPr>
        <w:t>飛行人力需經過不斷的長期培訓養成始具有獨立作業能力，所　 　需經費龐大，本總隊如自訓飛行員要成為能指揮救災之正駕駛約需8至10年，自訓飛行員完成受訓飛行時數約250小時，升任正駕駛至少需滿800小時，</w:t>
      </w:r>
      <w:r w:rsidR="00983F3F" w:rsidRPr="00CC602A">
        <w:rPr>
          <w:rFonts w:ascii="標楷體" w:eastAsia="標楷體" w:hAnsi="標楷體" w:hint="eastAsia"/>
          <w:bCs/>
          <w:sz w:val="28"/>
          <w:szCs w:val="28"/>
        </w:rPr>
        <w:t>到達</w:t>
      </w:r>
      <w:r w:rsidRPr="00CC602A">
        <w:rPr>
          <w:rFonts w:ascii="標楷體" w:eastAsia="標楷體" w:hAnsi="標楷體" w:cs="新細明體" w:hint="eastAsia"/>
          <w:kern w:val="0"/>
          <w:sz w:val="28"/>
          <w:szCs w:val="28"/>
        </w:rPr>
        <w:t>550小時訓練成本約需8,000萬元至1億元，囿於本總隊</w:t>
      </w:r>
      <w:r w:rsidRPr="00CC602A">
        <w:rPr>
          <w:rFonts w:ascii="標楷體" w:eastAsia="標楷體" w:hAnsi="標楷體" w:hint="eastAsia"/>
          <w:bCs/>
          <w:sz w:val="28"/>
          <w:szCs w:val="28"/>
        </w:rPr>
        <w:t>財政</w:t>
      </w:r>
      <w:r w:rsidRPr="00CC602A">
        <w:rPr>
          <w:rFonts w:ascii="標楷體" w:eastAsia="標楷體" w:hAnsi="標楷體" w:cs="新細明體" w:hint="eastAsia"/>
          <w:kern w:val="0"/>
          <w:sz w:val="28"/>
          <w:szCs w:val="28"/>
        </w:rPr>
        <w:t>困難及人力編制規模，</w:t>
      </w:r>
      <w:r w:rsidRPr="00CC602A">
        <w:rPr>
          <w:rFonts w:ascii="標楷體" w:eastAsia="標楷體" w:hAnsi="標楷體" w:hint="eastAsia"/>
          <w:sz w:val="28"/>
          <w:szCs w:val="28"/>
        </w:rPr>
        <w:t>尚無法進用未具飛行經驗之人員逐漸培養，</w:t>
      </w:r>
      <w:r w:rsidRPr="00CC602A">
        <w:rPr>
          <w:rFonts w:ascii="標楷體" w:eastAsia="標楷體" w:hAnsi="標楷體" w:cs="Arial" w:hint="eastAsia"/>
          <w:spacing w:val="13"/>
          <w:kern w:val="0"/>
          <w:sz w:val="28"/>
          <w:szCs w:val="28"/>
          <w:bdr w:val="none" w:sz="0" w:space="0" w:color="auto" w:frame="1"/>
        </w:rPr>
        <w:t>且目前</w:t>
      </w:r>
      <w:r w:rsidRPr="00CC602A">
        <w:rPr>
          <w:rFonts w:ascii="標楷體" w:eastAsia="標楷體" w:hAnsi="標楷體" w:cs="新細明體" w:hint="eastAsia"/>
          <w:kern w:val="0"/>
          <w:sz w:val="28"/>
          <w:szCs w:val="28"/>
        </w:rPr>
        <w:t>國內直升機市場人力需求小，</w:t>
      </w:r>
      <w:r w:rsidRPr="00CC602A">
        <w:rPr>
          <w:rFonts w:ascii="標楷體" w:eastAsia="標楷體" w:hAnsi="標楷體" w:hint="eastAsia"/>
          <w:sz w:val="28"/>
          <w:szCs w:val="28"/>
        </w:rPr>
        <w:t>僅有華夏及安捷飛行訓練中心2</w:t>
      </w:r>
      <w:r w:rsidR="00983F3F" w:rsidRPr="00CC602A">
        <w:rPr>
          <w:rFonts w:ascii="標楷體" w:eastAsia="標楷體" w:hAnsi="標楷體" w:hint="eastAsia"/>
          <w:bCs/>
          <w:sz w:val="28"/>
          <w:szCs w:val="28"/>
        </w:rPr>
        <w:t>所</w:t>
      </w:r>
      <w:r w:rsidRPr="00CC602A">
        <w:rPr>
          <w:rFonts w:ascii="標楷體" w:eastAsia="標楷體" w:hAnsi="標楷體"/>
          <w:sz w:val="28"/>
          <w:szCs w:val="28"/>
        </w:rPr>
        <w:t>飛行</w:t>
      </w:r>
      <w:r w:rsidRPr="00CC602A">
        <w:rPr>
          <w:rFonts w:ascii="標楷體" w:eastAsia="標楷體" w:hAnsi="標楷體" w:hint="eastAsia"/>
          <w:sz w:val="28"/>
          <w:szCs w:val="28"/>
        </w:rPr>
        <w:t>訓練培訓</w:t>
      </w:r>
      <w:r w:rsidRPr="00CC602A">
        <w:rPr>
          <w:rFonts w:ascii="標楷體" w:eastAsia="標楷體" w:hAnsi="標楷體"/>
          <w:sz w:val="28"/>
          <w:szCs w:val="28"/>
        </w:rPr>
        <w:t>機構</w:t>
      </w:r>
      <w:r w:rsidRPr="00CC602A">
        <w:rPr>
          <w:rFonts w:ascii="標楷體" w:eastAsia="標楷體" w:hAnsi="標楷體" w:hint="eastAsia"/>
          <w:sz w:val="28"/>
          <w:szCs w:val="28"/>
        </w:rPr>
        <w:t>，辦理定翼機培訓</w:t>
      </w:r>
      <w:r w:rsidRPr="00CC602A">
        <w:rPr>
          <w:rFonts w:ascii="標楷體" w:eastAsia="標楷體" w:hAnsi="標楷體" w:cs="Arial" w:hint="eastAsia"/>
          <w:sz w:val="28"/>
          <w:szCs w:val="28"/>
        </w:rPr>
        <w:t>，故本總隊旋翼機飛行人力需求來源，主要仍由國軍退役人員取才。</w:t>
      </w:r>
    </w:p>
    <w:p w14:paraId="7F475039" w14:textId="77777777" w:rsidR="00AC63DC" w:rsidRPr="00CC602A" w:rsidRDefault="00AC63DC" w:rsidP="004A1AC7">
      <w:pPr>
        <w:pStyle w:val="a9"/>
        <w:numPr>
          <w:ilvl w:val="2"/>
          <w:numId w:val="51"/>
        </w:numPr>
        <w:tabs>
          <w:tab w:val="left" w:pos="284"/>
        </w:tabs>
        <w:spacing w:line="360" w:lineRule="auto"/>
        <w:ind w:leftChars="0" w:left="720"/>
        <w:jc w:val="both"/>
        <w:rPr>
          <w:rFonts w:ascii="標楷體" w:eastAsia="標楷體" w:hAnsi="標楷體"/>
          <w:noProof/>
          <w:sz w:val="36"/>
          <w:szCs w:val="36"/>
        </w:rPr>
      </w:pPr>
      <w:r w:rsidRPr="00CC602A">
        <w:rPr>
          <w:rFonts w:ascii="標楷體" w:eastAsia="標楷體" w:hAnsi="標楷體" w:hint="eastAsia"/>
          <w:noProof/>
          <w:sz w:val="36"/>
          <w:szCs w:val="36"/>
        </w:rPr>
        <w:t>結語</w:t>
      </w:r>
    </w:p>
    <w:p w14:paraId="6DDD91C4" w14:textId="77777777" w:rsidR="00AC63DC" w:rsidRPr="00CC602A" w:rsidRDefault="00AC63DC" w:rsidP="007836F7">
      <w:pPr>
        <w:tabs>
          <w:tab w:val="left" w:pos="284"/>
          <w:tab w:val="left" w:pos="1418"/>
        </w:tabs>
        <w:spacing w:line="360" w:lineRule="auto"/>
        <w:ind w:left="721" w:hanging="437"/>
        <w:jc w:val="both"/>
        <w:rPr>
          <w:rFonts w:ascii="標楷體" w:eastAsia="標楷體" w:hAnsi="標楷體"/>
          <w:noProof/>
          <w:sz w:val="32"/>
          <w:szCs w:val="32"/>
        </w:rPr>
      </w:pPr>
      <w:r w:rsidRPr="00CC602A">
        <w:rPr>
          <w:rFonts w:ascii="標楷體" w:eastAsia="標楷體" w:hAnsi="標楷體" w:hint="eastAsia"/>
          <w:noProof/>
          <w:sz w:val="32"/>
          <w:szCs w:val="32"/>
        </w:rPr>
        <w:t>一、本總隊飛行人員兩性隔離障礙</w:t>
      </w:r>
      <w:r w:rsidRPr="00CC602A">
        <w:rPr>
          <w:rFonts w:ascii="標楷體" w:eastAsia="標楷體" w:hAnsi="標楷體"/>
          <w:noProof/>
          <w:sz w:val="32"/>
          <w:szCs w:val="32"/>
        </w:rPr>
        <w:t xml:space="preserve"> </w:t>
      </w:r>
    </w:p>
    <w:p w14:paraId="682DFE2B" w14:textId="5721F771" w:rsidR="00AC63DC" w:rsidRPr="001C30A6" w:rsidRDefault="00AC63DC" w:rsidP="00384C1B">
      <w:pPr>
        <w:tabs>
          <w:tab w:val="left" w:pos="284"/>
          <w:tab w:val="left" w:pos="1418"/>
        </w:tabs>
        <w:spacing w:line="360" w:lineRule="auto"/>
        <w:ind w:left="284" w:firstLineChars="200" w:firstLine="560"/>
        <w:jc w:val="both"/>
        <w:rPr>
          <w:rFonts w:ascii="標楷體" w:eastAsia="標楷體" w:hAnsi="標楷體"/>
          <w:noProof/>
          <w:sz w:val="28"/>
          <w:szCs w:val="28"/>
        </w:rPr>
      </w:pPr>
      <w:r w:rsidRPr="00CC602A">
        <w:rPr>
          <w:rFonts w:ascii="標楷體" w:eastAsia="標楷體" w:hAnsi="標楷體" w:hint="eastAsia"/>
          <w:noProof/>
          <w:sz w:val="28"/>
          <w:szCs w:val="28"/>
        </w:rPr>
        <w:t>報考旋翼機機師需直升機飛行</w:t>
      </w:r>
      <w:r w:rsidRPr="00CC602A">
        <w:rPr>
          <w:rFonts w:ascii="標楷體" w:eastAsia="標楷體" w:hAnsi="標楷體"/>
          <w:noProof/>
          <w:sz w:val="28"/>
          <w:szCs w:val="28"/>
        </w:rPr>
        <w:t>100</w:t>
      </w:r>
      <w:r w:rsidRPr="00CC602A">
        <w:rPr>
          <w:rFonts w:ascii="標楷體" w:eastAsia="標楷體" w:hAnsi="標楷體" w:hint="eastAsia"/>
          <w:noProof/>
          <w:sz w:val="28"/>
          <w:szCs w:val="28"/>
        </w:rPr>
        <w:t>小時經歷，國內普通航空業並無雇用女性機師，要達此標準，必須自費受訓獲取證照與經歷，報考本總隊要通過國家考試，有一定之難度。另國軍女飛行官較資深者，皆赴美受訓管制役期，有役期管制，資淺者亦在飛行服役管</w:t>
      </w:r>
      <w:r w:rsidRPr="00CC602A">
        <w:rPr>
          <w:rFonts w:ascii="標楷體" w:eastAsia="標楷體" w:hAnsi="標楷體" w:hint="eastAsia"/>
          <w:noProof/>
          <w:sz w:val="28"/>
          <w:szCs w:val="28"/>
        </w:rPr>
        <w:lastRenderedPageBreak/>
        <w:t>制期內，轉用可能性不高，國軍培養之女性旋翼機飛行官有一定之人數，可探尋</w:t>
      </w:r>
      <w:r w:rsidR="00724185" w:rsidRPr="001C30A6">
        <w:rPr>
          <w:rFonts w:ascii="標楷體" w:eastAsia="標楷體" w:hAnsi="標楷體" w:hint="eastAsia"/>
          <w:noProof/>
          <w:sz w:val="28"/>
          <w:szCs w:val="28"/>
        </w:rPr>
        <w:t>退</w:t>
      </w:r>
      <w:r w:rsidRPr="001C30A6">
        <w:rPr>
          <w:rFonts w:ascii="標楷體" w:eastAsia="標楷體" w:hAnsi="標楷體" w:hint="eastAsia"/>
          <w:noProof/>
          <w:sz w:val="28"/>
          <w:szCs w:val="28"/>
        </w:rPr>
        <w:t>役女飛官之意願。</w:t>
      </w:r>
      <w:r w:rsidR="0086238C" w:rsidRPr="001C30A6">
        <w:rPr>
          <w:rFonts w:ascii="標楷體" w:eastAsia="標楷體" w:hAnsi="標楷體"/>
          <w:sz w:val="28"/>
          <w:szCs w:val="28"/>
        </w:rPr>
        <w:t>行政院核定「內政部空中勤務總隊飛航人員攬才留才獎助金支給表」及核定修正「內政部空中勤務總隊空勤人員及其他機關執行空中勤務隨機人員鐘點費支給基準表」，自109年7月1日生效，每月發給飛行人員4萬元之獎助金，及提高每小時飛行鐘點費，</w:t>
      </w:r>
      <w:r w:rsidR="00294F7D" w:rsidRPr="001C30A6">
        <w:rPr>
          <w:rFonts w:ascii="標楷體" w:eastAsia="標楷體" w:hAnsi="標楷體" w:hint="eastAsia"/>
          <w:sz w:val="28"/>
          <w:szCs w:val="28"/>
        </w:rPr>
        <w:t>對是類退役女飛官</w:t>
      </w:r>
      <w:r w:rsidR="0086238C" w:rsidRPr="001C30A6">
        <w:rPr>
          <w:rFonts w:ascii="標楷體" w:eastAsia="標楷體" w:hAnsi="標楷體"/>
          <w:sz w:val="28"/>
          <w:szCs w:val="28"/>
        </w:rPr>
        <w:t>報考</w:t>
      </w:r>
      <w:r w:rsidR="00294F7D" w:rsidRPr="001C30A6">
        <w:rPr>
          <w:rFonts w:ascii="標楷體" w:eastAsia="標楷體" w:hAnsi="標楷體" w:hint="eastAsia"/>
          <w:sz w:val="28"/>
          <w:szCs w:val="28"/>
        </w:rPr>
        <w:t>總隊飛行職缺應有激勵作用</w:t>
      </w:r>
      <w:r w:rsidR="0086238C" w:rsidRPr="001C30A6">
        <w:rPr>
          <w:rFonts w:ascii="標楷體" w:eastAsia="標楷體" w:hAnsi="標楷體"/>
          <w:sz w:val="28"/>
          <w:szCs w:val="28"/>
        </w:rPr>
        <w:t>。</w:t>
      </w:r>
      <w:r w:rsidRPr="001C30A6">
        <w:rPr>
          <w:rFonts w:ascii="標楷體" w:eastAsia="標楷體" w:hAnsi="標楷體"/>
          <w:noProof/>
          <w:sz w:val="28"/>
          <w:szCs w:val="28"/>
        </w:rPr>
        <w:t xml:space="preserve"> </w:t>
      </w:r>
    </w:p>
    <w:p w14:paraId="477C9C1A" w14:textId="77777777" w:rsidR="00AC63DC" w:rsidRPr="00CC602A" w:rsidRDefault="00AC63DC" w:rsidP="004A1AC7">
      <w:pPr>
        <w:pStyle w:val="a9"/>
        <w:numPr>
          <w:ilvl w:val="0"/>
          <w:numId w:val="72"/>
        </w:numPr>
        <w:tabs>
          <w:tab w:val="left" w:pos="284"/>
        </w:tabs>
        <w:spacing w:line="360" w:lineRule="auto"/>
        <w:ind w:leftChars="0" w:left="596" w:hanging="437"/>
        <w:jc w:val="both"/>
        <w:rPr>
          <w:rFonts w:ascii="標楷體" w:eastAsia="標楷體" w:hAnsi="標楷體"/>
          <w:noProof/>
          <w:sz w:val="32"/>
          <w:szCs w:val="32"/>
        </w:rPr>
      </w:pPr>
      <w:r w:rsidRPr="00CC602A">
        <w:rPr>
          <w:rFonts w:ascii="標楷體" w:eastAsia="標楷體" w:hAnsi="標楷體" w:hint="eastAsia"/>
          <w:noProof/>
          <w:sz w:val="32"/>
          <w:szCs w:val="32"/>
        </w:rPr>
        <w:t>本總隊修護人員兩性隔離障礙</w:t>
      </w:r>
      <w:r w:rsidRPr="00CC602A">
        <w:rPr>
          <w:rFonts w:ascii="標楷體" w:eastAsia="標楷體" w:hAnsi="標楷體"/>
          <w:noProof/>
          <w:sz w:val="32"/>
          <w:szCs w:val="32"/>
        </w:rPr>
        <w:t xml:space="preserve"> </w:t>
      </w:r>
    </w:p>
    <w:p w14:paraId="127D5B2E" w14:textId="24F18552" w:rsidR="00AC63DC" w:rsidRPr="00CC602A" w:rsidRDefault="00AC63DC" w:rsidP="007836F7">
      <w:pPr>
        <w:tabs>
          <w:tab w:val="left" w:pos="284"/>
          <w:tab w:val="left" w:pos="993"/>
        </w:tabs>
        <w:spacing w:line="360" w:lineRule="auto"/>
        <w:ind w:left="284" w:firstLineChars="200" w:firstLine="560"/>
        <w:jc w:val="both"/>
        <w:rPr>
          <w:rFonts w:ascii="標楷體" w:eastAsia="標楷體" w:hAnsi="標楷體"/>
          <w:noProof/>
          <w:sz w:val="28"/>
          <w:szCs w:val="28"/>
        </w:rPr>
      </w:pPr>
      <w:r w:rsidRPr="00CC602A">
        <w:rPr>
          <w:rFonts w:ascii="標楷體" w:eastAsia="標楷體" w:hAnsi="標楷體" w:hint="eastAsia"/>
          <w:noProof/>
          <w:sz w:val="28"/>
          <w:szCs w:val="28"/>
        </w:rPr>
        <w:t>航空器修護類高普考除基本學資及基礎修護訓練外，另需旋翼機維修實際工作一年以上經驗者。目前國內航空業者女性航空修護員人數極低，民航局授證者</w:t>
      </w:r>
      <w:r w:rsidRPr="00CC602A">
        <w:rPr>
          <w:rFonts w:ascii="標楷體" w:eastAsia="標楷體" w:hAnsi="標楷體"/>
          <w:noProof/>
          <w:sz w:val="28"/>
          <w:szCs w:val="28"/>
        </w:rPr>
        <w:t>(104</w:t>
      </w:r>
      <w:r w:rsidRPr="00CC602A">
        <w:rPr>
          <w:rFonts w:ascii="標楷體" w:eastAsia="標楷體" w:hAnsi="標楷體" w:hint="eastAsia"/>
          <w:noProof/>
          <w:sz w:val="28"/>
          <w:szCs w:val="28"/>
        </w:rPr>
        <w:t>年底</w:t>
      </w:r>
      <w:r w:rsidRPr="00CC602A">
        <w:rPr>
          <w:rFonts w:ascii="標楷體" w:eastAsia="標楷體" w:hAnsi="標楷體"/>
          <w:noProof/>
          <w:sz w:val="28"/>
          <w:szCs w:val="28"/>
        </w:rPr>
        <w:t>)</w:t>
      </w:r>
      <w:r w:rsidRPr="00CC602A">
        <w:rPr>
          <w:rFonts w:ascii="標楷體" w:eastAsia="標楷體" w:hAnsi="標楷體" w:hint="eastAsia"/>
          <w:noProof/>
          <w:sz w:val="28"/>
          <w:szCs w:val="28"/>
        </w:rPr>
        <w:t>僅</w:t>
      </w:r>
      <w:r w:rsidRPr="00CC602A">
        <w:rPr>
          <w:rFonts w:ascii="標楷體" w:eastAsia="標楷體" w:hAnsi="標楷體"/>
          <w:noProof/>
          <w:sz w:val="28"/>
          <w:szCs w:val="28"/>
        </w:rPr>
        <w:t>4</w:t>
      </w:r>
      <w:r w:rsidRPr="00CC602A">
        <w:rPr>
          <w:rFonts w:ascii="標楷體" w:eastAsia="標楷體" w:hAnsi="標楷體" w:hint="eastAsia"/>
          <w:noProof/>
          <w:sz w:val="28"/>
          <w:szCs w:val="28"/>
        </w:rPr>
        <w:t>員，其他未考照者人數稍多，但應徵本總隊要通過國家考試，有一定之難度。國軍女性修護人員，雖然比例較高，如陸軍602旅修護</w:t>
      </w:r>
      <w:r w:rsidRPr="001C30A6">
        <w:rPr>
          <w:rFonts w:ascii="標楷體" w:eastAsia="標楷體" w:hAnsi="標楷體" w:hint="eastAsia"/>
          <w:noProof/>
          <w:sz w:val="28"/>
          <w:szCs w:val="28"/>
        </w:rPr>
        <w:t>工</w:t>
      </w:r>
      <w:r w:rsidR="00294F7D" w:rsidRPr="001C30A6">
        <w:rPr>
          <w:rFonts w:ascii="標楷體" w:eastAsia="標楷體" w:hAnsi="標楷體" w:hint="eastAsia"/>
          <w:noProof/>
          <w:sz w:val="28"/>
          <w:szCs w:val="28"/>
        </w:rPr>
        <w:t>廠</w:t>
      </w:r>
      <w:r w:rsidRPr="001C30A6">
        <w:rPr>
          <w:rFonts w:ascii="標楷體" w:eastAsia="標楷體" w:hAnsi="標楷體" w:hint="eastAsia"/>
          <w:noProof/>
          <w:sz w:val="28"/>
          <w:szCs w:val="28"/>
        </w:rPr>
        <w:t>達</w:t>
      </w:r>
      <w:r w:rsidRPr="001C30A6">
        <w:rPr>
          <w:rFonts w:ascii="標楷體" w:eastAsia="標楷體" w:hAnsi="標楷體"/>
          <w:noProof/>
          <w:sz w:val="28"/>
          <w:szCs w:val="28"/>
        </w:rPr>
        <w:t>13%</w:t>
      </w:r>
      <w:r w:rsidRPr="001C30A6">
        <w:rPr>
          <w:rFonts w:ascii="標楷體" w:eastAsia="標楷體" w:hAnsi="標楷體" w:hint="eastAsia"/>
          <w:noProof/>
          <w:sz w:val="28"/>
          <w:szCs w:val="28"/>
        </w:rPr>
        <w:t>，但航電較多，機修較少，其陞遷薪資與退</w:t>
      </w:r>
      <w:r w:rsidR="0086238C" w:rsidRPr="001C30A6">
        <w:rPr>
          <w:rFonts w:ascii="標楷體" w:eastAsia="標楷體" w:hAnsi="標楷體"/>
          <w:sz w:val="28"/>
          <w:szCs w:val="28"/>
        </w:rPr>
        <w:t>撫</w:t>
      </w:r>
      <w:r w:rsidRPr="001C30A6">
        <w:rPr>
          <w:rFonts w:ascii="標楷體" w:eastAsia="標楷體" w:hAnsi="標楷體" w:hint="eastAsia"/>
          <w:noProof/>
          <w:sz w:val="28"/>
          <w:szCs w:val="28"/>
        </w:rPr>
        <w:t>條件較民航</w:t>
      </w:r>
      <w:r w:rsidRPr="00CC602A">
        <w:rPr>
          <w:rFonts w:ascii="標楷體" w:eastAsia="標楷體" w:hAnsi="標楷體" w:hint="eastAsia"/>
          <w:noProof/>
          <w:sz w:val="28"/>
          <w:szCs w:val="28"/>
        </w:rPr>
        <w:t>為佳，且上下班、成家後較少調動，穩定性強，轉換至本總隊誘因實屬不足。</w:t>
      </w:r>
      <w:r w:rsidRPr="00CC602A">
        <w:rPr>
          <w:rFonts w:ascii="標楷體" w:eastAsia="標楷體" w:hAnsi="標楷體"/>
          <w:noProof/>
          <w:sz w:val="28"/>
          <w:szCs w:val="28"/>
        </w:rPr>
        <w:t xml:space="preserve"> </w:t>
      </w:r>
    </w:p>
    <w:p w14:paraId="6E1F9CFE" w14:textId="77777777" w:rsidR="00AC63DC" w:rsidRPr="00CC602A" w:rsidRDefault="00AC63DC" w:rsidP="004A1AC7">
      <w:pPr>
        <w:pStyle w:val="a9"/>
        <w:numPr>
          <w:ilvl w:val="0"/>
          <w:numId w:val="72"/>
        </w:numPr>
        <w:tabs>
          <w:tab w:val="left" w:pos="284"/>
          <w:tab w:val="left" w:pos="709"/>
        </w:tabs>
        <w:spacing w:line="360" w:lineRule="auto"/>
        <w:ind w:leftChars="0" w:left="596" w:hanging="437"/>
        <w:jc w:val="both"/>
        <w:rPr>
          <w:rFonts w:ascii="標楷體" w:eastAsia="標楷體" w:hAnsi="標楷體"/>
          <w:noProof/>
          <w:sz w:val="32"/>
          <w:szCs w:val="32"/>
        </w:rPr>
      </w:pPr>
      <w:r w:rsidRPr="00CC602A">
        <w:rPr>
          <w:rFonts w:ascii="標楷體" w:eastAsia="標楷體" w:hAnsi="標楷體" w:hint="eastAsia"/>
          <w:sz w:val="32"/>
          <w:szCs w:val="32"/>
        </w:rPr>
        <w:t>我國航空從業人員薪資情形</w:t>
      </w:r>
    </w:p>
    <w:p w14:paraId="4DD6BFB2" w14:textId="77777777" w:rsidR="00994564" w:rsidRPr="00B22E7F" w:rsidRDefault="00AC63DC" w:rsidP="00384C1B">
      <w:pPr>
        <w:tabs>
          <w:tab w:val="left" w:pos="284"/>
          <w:tab w:val="left" w:pos="1418"/>
        </w:tabs>
        <w:spacing w:line="360" w:lineRule="auto"/>
        <w:ind w:left="284" w:firstLineChars="200" w:firstLine="560"/>
        <w:jc w:val="both"/>
        <w:rPr>
          <w:rFonts w:ascii="標楷體" w:eastAsia="標楷體" w:hAnsi="標楷體"/>
          <w:bCs/>
          <w:sz w:val="28"/>
          <w:szCs w:val="28"/>
        </w:rPr>
      </w:pPr>
      <w:r w:rsidRPr="00CC602A">
        <w:rPr>
          <w:rFonts w:ascii="標楷體" w:eastAsia="標楷體" w:hAnsi="標楷體" w:hint="eastAsia"/>
          <w:bCs/>
          <w:sz w:val="28"/>
          <w:szCs w:val="28"/>
        </w:rPr>
        <w:t>由勞動</w:t>
      </w:r>
      <w:r w:rsidRPr="00B22E7F">
        <w:rPr>
          <w:rFonts w:ascii="標楷體" w:eastAsia="標楷體" w:hAnsi="標楷體" w:hint="eastAsia"/>
          <w:bCs/>
          <w:sz w:val="28"/>
          <w:szCs w:val="28"/>
        </w:rPr>
        <w:t>部</w:t>
      </w:r>
      <w:r w:rsidR="002B0055" w:rsidRPr="00B22E7F">
        <w:rPr>
          <w:rFonts w:ascii="標楷體" w:eastAsia="標楷體" w:hAnsi="標楷體"/>
          <w:bCs/>
          <w:sz w:val="28"/>
          <w:szCs w:val="28"/>
        </w:rPr>
        <w:t>108年「職類別薪資調查動態查詢」系統</w:t>
      </w:r>
      <w:r w:rsidRPr="00B22E7F">
        <w:rPr>
          <w:rFonts w:ascii="標楷體" w:eastAsia="標楷體" w:hAnsi="標楷體" w:hint="eastAsia"/>
          <w:bCs/>
          <w:sz w:val="28"/>
          <w:szCs w:val="28"/>
        </w:rPr>
        <w:t>統計資料可以發現我國民航駕駛員的</w:t>
      </w:r>
      <w:r w:rsidR="002B0055" w:rsidRPr="00B22E7F">
        <w:rPr>
          <w:rFonts w:ascii="標楷體" w:eastAsia="標楷體" w:hAnsi="標楷體"/>
          <w:bCs/>
          <w:sz w:val="28"/>
          <w:szCs w:val="28"/>
        </w:rPr>
        <w:t>每月平均總薪資26萬7295元</w:t>
      </w:r>
      <w:r w:rsidRPr="00B22E7F">
        <w:rPr>
          <w:rFonts w:ascii="標楷體" w:eastAsia="標楷體" w:hAnsi="標楷體" w:hint="eastAsia"/>
          <w:bCs/>
          <w:sz w:val="28"/>
          <w:szCs w:val="28"/>
        </w:rPr>
        <w:t>，遠超過本總隊的飛行員薪資，而本總隊定翼機缺額需求較少，普通航空業</w:t>
      </w:r>
      <w:r w:rsidRPr="00B22E7F">
        <w:rPr>
          <w:rFonts w:ascii="標楷體" w:eastAsia="標楷體" w:hAnsi="標楷體"/>
          <w:bCs/>
          <w:sz w:val="28"/>
          <w:szCs w:val="28"/>
        </w:rPr>
        <w:t>(</w:t>
      </w:r>
      <w:r w:rsidRPr="00B22E7F">
        <w:rPr>
          <w:rFonts w:ascii="標楷體" w:eastAsia="標楷體" w:hAnsi="標楷體" w:hint="eastAsia"/>
          <w:bCs/>
          <w:sz w:val="28"/>
          <w:szCs w:val="28"/>
        </w:rPr>
        <w:t>直</w:t>
      </w:r>
      <w:r w:rsidRPr="00B22E7F">
        <w:rPr>
          <w:rFonts w:ascii="標楷體" w:eastAsia="標楷體" w:hAnsi="標楷體" w:hint="eastAsia"/>
          <w:bCs/>
          <w:sz w:val="28"/>
          <w:szCs w:val="28"/>
        </w:rPr>
        <w:lastRenderedPageBreak/>
        <w:t>升機</w:t>
      </w:r>
      <w:r w:rsidRPr="00B22E7F">
        <w:rPr>
          <w:rFonts w:ascii="標楷體" w:eastAsia="標楷體" w:hAnsi="標楷體"/>
          <w:bCs/>
          <w:sz w:val="28"/>
          <w:szCs w:val="28"/>
        </w:rPr>
        <w:t>)</w:t>
      </w:r>
      <w:r w:rsidRPr="00B22E7F">
        <w:rPr>
          <w:rFonts w:ascii="標楷體" w:eastAsia="標楷體" w:hAnsi="標楷體" w:hint="eastAsia"/>
          <w:bCs/>
          <w:sz w:val="28"/>
          <w:szCs w:val="28"/>
        </w:rPr>
        <w:t>又無女性飛行員，因此招募女性飛行員確實較為困難，維修人員部分業界女性人數過少，亦形成另一障礙。</w:t>
      </w:r>
    </w:p>
    <w:p w14:paraId="42850095" w14:textId="77777777" w:rsidR="00AC63DC" w:rsidRPr="00B22E7F" w:rsidRDefault="00994564" w:rsidP="00994564">
      <w:pPr>
        <w:tabs>
          <w:tab w:val="left" w:pos="284"/>
          <w:tab w:val="left" w:pos="1418"/>
        </w:tabs>
        <w:spacing w:line="360" w:lineRule="auto"/>
        <w:ind w:left="284" w:firstLineChars="200" w:firstLine="480"/>
        <w:jc w:val="center"/>
        <w:rPr>
          <w:rFonts w:ascii="標楷體" w:eastAsia="標楷體" w:hAnsi="標楷體"/>
          <w:b/>
          <w:bCs/>
          <w:szCs w:val="28"/>
        </w:rPr>
      </w:pPr>
      <w:r w:rsidRPr="00B22E7F">
        <w:rPr>
          <w:rFonts w:ascii="標楷體" w:eastAsia="標楷體" w:hAnsi="標楷體" w:hint="eastAsia"/>
          <w:b/>
          <w:bCs/>
          <w:szCs w:val="28"/>
        </w:rPr>
        <w:t>表七　航空運輸業航空人員受雇人數與平均月薪</w:t>
      </w:r>
    </w:p>
    <w:tbl>
      <w:tblPr>
        <w:tblW w:w="8099" w:type="dxa"/>
        <w:tblInd w:w="567" w:type="dxa"/>
        <w:tblLayout w:type="fixed"/>
        <w:tblCellMar>
          <w:left w:w="10" w:type="dxa"/>
          <w:right w:w="10" w:type="dxa"/>
        </w:tblCellMar>
        <w:tblLook w:val="04A0" w:firstRow="1" w:lastRow="0" w:firstColumn="1" w:lastColumn="0" w:noHBand="0" w:noVBand="1"/>
      </w:tblPr>
      <w:tblGrid>
        <w:gridCol w:w="2748"/>
        <w:gridCol w:w="957"/>
        <w:gridCol w:w="1275"/>
        <w:gridCol w:w="1418"/>
        <w:gridCol w:w="1701"/>
      </w:tblGrid>
      <w:tr w:rsidR="002B0055" w:rsidRPr="00B22E7F" w14:paraId="198A867C" w14:textId="77777777" w:rsidTr="0018501D">
        <w:trPr>
          <w:trHeight w:val="324"/>
        </w:trPr>
        <w:tc>
          <w:tcPr>
            <w:tcW w:w="8099" w:type="dxa"/>
            <w:gridSpan w:val="5"/>
            <w:tcBorders>
              <w:bottom w:val="single" w:sz="4" w:space="0" w:color="000000"/>
            </w:tcBorders>
            <w:shd w:val="clear" w:color="auto" w:fill="auto"/>
            <w:tcMar>
              <w:top w:w="0" w:type="dxa"/>
              <w:left w:w="28" w:type="dxa"/>
              <w:bottom w:w="0" w:type="dxa"/>
              <w:right w:w="28" w:type="dxa"/>
            </w:tcMar>
            <w:vAlign w:val="center"/>
          </w:tcPr>
          <w:p w14:paraId="037423B5" w14:textId="77777777" w:rsidR="002B0055" w:rsidRPr="00B22E7F" w:rsidRDefault="002B0055" w:rsidP="0018501D">
            <w:pPr>
              <w:pStyle w:val="Standard"/>
              <w:widowControl/>
              <w:spacing w:line="400" w:lineRule="exact"/>
              <w:jc w:val="center"/>
            </w:pPr>
            <w:r w:rsidRPr="00B22E7F">
              <w:rPr>
                <w:rFonts w:ascii="標楷體" w:eastAsia="標楷體" w:hAnsi="標楷體"/>
                <w:sz w:val="28"/>
                <w:szCs w:val="28"/>
              </w:rPr>
              <w:t>航空運輸業受僱員工人數與薪資</w:t>
            </w:r>
          </w:p>
        </w:tc>
      </w:tr>
      <w:tr w:rsidR="002B0055" w:rsidRPr="00B22E7F" w14:paraId="76D6AA60" w14:textId="77777777" w:rsidTr="0018501D">
        <w:trPr>
          <w:trHeight w:val="32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61192" w14:textId="77777777" w:rsidR="002B0055" w:rsidRPr="00B22E7F" w:rsidRDefault="002B0055" w:rsidP="0018501D">
            <w:pPr>
              <w:pStyle w:val="Standard"/>
              <w:widowControl/>
              <w:jc w:val="center"/>
            </w:pPr>
            <w:r w:rsidRPr="00B22E7F">
              <w:rPr>
                <w:rFonts w:ascii="標楷體" w:eastAsia="標楷體" w:hAnsi="標楷體"/>
              </w:rPr>
              <w:t>職類別</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CF5AA" w14:textId="77777777" w:rsidR="002B0055" w:rsidRPr="00B22E7F" w:rsidRDefault="002B0055" w:rsidP="0018501D">
            <w:pPr>
              <w:pStyle w:val="Standard"/>
              <w:widowControl/>
              <w:jc w:val="center"/>
            </w:pPr>
            <w:r w:rsidRPr="00B22E7F">
              <w:rPr>
                <w:rFonts w:ascii="標楷體" w:eastAsia="標楷體" w:hAnsi="標楷體"/>
              </w:rPr>
              <w:t>人數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95CB1" w14:textId="77777777" w:rsidR="002B0055" w:rsidRPr="00B22E7F" w:rsidRDefault="002B0055" w:rsidP="0018501D">
            <w:pPr>
              <w:pStyle w:val="Standard"/>
              <w:widowControl/>
              <w:jc w:val="center"/>
            </w:pPr>
            <w:r w:rsidRPr="00B22E7F">
              <w:rPr>
                <w:rFonts w:ascii="標楷體" w:eastAsia="標楷體" w:hAnsi="標楷體"/>
              </w:rPr>
              <w:t>總薪資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5B55C" w14:textId="77777777" w:rsidR="002B0055" w:rsidRPr="00B22E7F" w:rsidRDefault="002B0055" w:rsidP="0018501D">
            <w:pPr>
              <w:pStyle w:val="Standard"/>
              <w:widowControl/>
              <w:jc w:val="center"/>
            </w:pPr>
            <w:r w:rsidRPr="00B22E7F">
              <w:rPr>
                <w:rFonts w:ascii="標楷體" w:eastAsia="標楷體" w:hAnsi="標楷體"/>
              </w:rPr>
              <w:t>經常薪資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B7A10" w14:textId="77777777" w:rsidR="002B0055" w:rsidRPr="00B22E7F" w:rsidRDefault="002B0055" w:rsidP="0018501D">
            <w:pPr>
              <w:pStyle w:val="Standard"/>
              <w:widowControl/>
              <w:jc w:val="center"/>
            </w:pPr>
            <w:r w:rsidRPr="00B22E7F">
              <w:rPr>
                <w:rFonts w:ascii="標楷體" w:eastAsia="標楷體" w:hAnsi="標楷體"/>
              </w:rPr>
              <w:t>非經常薪資</w:t>
            </w:r>
          </w:p>
        </w:tc>
      </w:tr>
      <w:tr w:rsidR="002B0055" w:rsidRPr="00B22E7F" w14:paraId="54A8BECD" w14:textId="77777777" w:rsidTr="0018501D">
        <w:trPr>
          <w:trHeight w:val="324"/>
        </w:trPr>
        <w:tc>
          <w:tcPr>
            <w:tcW w:w="274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31ABD" w14:textId="77777777" w:rsidR="002B0055" w:rsidRPr="00B22E7F" w:rsidRDefault="002B0055" w:rsidP="0018501D">
            <w:pPr>
              <w:pStyle w:val="Standard"/>
              <w:widowControl/>
              <w:jc w:val="both"/>
            </w:pPr>
            <w:r w:rsidRPr="00B22E7F">
              <w:rPr>
                <w:rFonts w:ascii="標楷體" w:eastAsia="標楷體" w:hAnsi="標楷體"/>
              </w:rPr>
              <w:t>(214402)航空機械工程師</w:t>
            </w:r>
          </w:p>
        </w:tc>
        <w:tc>
          <w:tcPr>
            <w:tcW w:w="9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593DD" w14:textId="77777777" w:rsidR="002B0055" w:rsidRPr="00B22E7F" w:rsidRDefault="002B0055" w:rsidP="0018501D">
            <w:pPr>
              <w:pStyle w:val="Standard"/>
              <w:widowControl/>
              <w:jc w:val="right"/>
            </w:pPr>
            <w:r w:rsidRPr="00B22E7F">
              <w:rPr>
                <w:rFonts w:ascii="標楷體" w:eastAsia="標楷體" w:hAnsi="標楷體"/>
              </w:rPr>
              <w:t>83</w:t>
            </w:r>
          </w:p>
        </w:tc>
        <w:tc>
          <w:tcPr>
            <w:tcW w:w="127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63889" w14:textId="77777777" w:rsidR="002B0055" w:rsidRPr="00B22E7F" w:rsidRDefault="002B0055" w:rsidP="0018501D">
            <w:pPr>
              <w:pStyle w:val="Standard"/>
              <w:widowControl/>
              <w:jc w:val="right"/>
            </w:pPr>
            <w:r w:rsidRPr="00B22E7F">
              <w:rPr>
                <w:rFonts w:ascii="標楷體" w:eastAsia="標楷體" w:hAnsi="標楷體"/>
              </w:rPr>
              <w:t>117,499</w:t>
            </w:r>
          </w:p>
        </w:tc>
        <w:tc>
          <w:tcPr>
            <w:tcW w:w="14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63C2E7" w14:textId="77777777" w:rsidR="002B0055" w:rsidRPr="00B22E7F" w:rsidRDefault="002B0055" w:rsidP="0018501D">
            <w:pPr>
              <w:pStyle w:val="Standard"/>
              <w:widowControl/>
              <w:jc w:val="right"/>
            </w:pPr>
            <w:r w:rsidRPr="00B22E7F">
              <w:rPr>
                <w:rFonts w:ascii="標楷體" w:eastAsia="標楷體" w:hAnsi="標楷體"/>
              </w:rPr>
              <w:t>113,007</w:t>
            </w:r>
          </w:p>
        </w:tc>
        <w:tc>
          <w:tcPr>
            <w:tcW w:w="170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38D74F" w14:textId="77777777" w:rsidR="002B0055" w:rsidRPr="00B22E7F" w:rsidRDefault="002B0055" w:rsidP="0018501D">
            <w:pPr>
              <w:pStyle w:val="Standard"/>
              <w:widowControl/>
              <w:jc w:val="right"/>
            </w:pPr>
            <w:r w:rsidRPr="00B22E7F">
              <w:rPr>
                <w:rFonts w:ascii="標楷體" w:eastAsia="標楷體" w:hAnsi="標楷體"/>
              </w:rPr>
              <w:t>4,492</w:t>
            </w:r>
          </w:p>
        </w:tc>
      </w:tr>
      <w:tr w:rsidR="002B0055" w:rsidRPr="00B22E7F" w14:paraId="10996E78" w14:textId="77777777" w:rsidTr="0018501D">
        <w:trPr>
          <w:trHeight w:val="324"/>
        </w:trPr>
        <w:tc>
          <w:tcPr>
            <w:tcW w:w="274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C94CA" w14:textId="77777777" w:rsidR="002B0055" w:rsidRPr="00B22E7F" w:rsidRDefault="002B0055" w:rsidP="0018501D">
            <w:pPr>
              <w:pStyle w:val="Standard"/>
              <w:widowControl/>
              <w:jc w:val="both"/>
            </w:pPr>
            <w:r w:rsidRPr="00B22E7F">
              <w:rPr>
                <w:rFonts w:ascii="標楷體" w:eastAsia="標楷體" w:hAnsi="標楷體"/>
              </w:rPr>
              <w:t>(311502)航空機械技術員</w:t>
            </w:r>
          </w:p>
        </w:tc>
        <w:tc>
          <w:tcPr>
            <w:tcW w:w="9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4ECD0" w14:textId="77777777" w:rsidR="002B0055" w:rsidRPr="00B22E7F" w:rsidRDefault="002B0055" w:rsidP="0018501D">
            <w:pPr>
              <w:pStyle w:val="Standard"/>
              <w:widowControl/>
              <w:jc w:val="right"/>
            </w:pPr>
            <w:r w:rsidRPr="00B22E7F">
              <w:rPr>
                <w:rFonts w:ascii="標楷體" w:eastAsia="標楷體" w:hAnsi="標楷體"/>
              </w:rPr>
              <w:t>428</w:t>
            </w:r>
          </w:p>
        </w:tc>
        <w:tc>
          <w:tcPr>
            <w:tcW w:w="127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DC2D3" w14:textId="77777777" w:rsidR="002B0055" w:rsidRPr="00B22E7F" w:rsidRDefault="002B0055" w:rsidP="0018501D">
            <w:pPr>
              <w:pStyle w:val="Standard"/>
              <w:widowControl/>
              <w:jc w:val="right"/>
            </w:pPr>
            <w:r w:rsidRPr="00B22E7F">
              <w:rPr>
                <w:rFonts w:ascii="標楷體" w:eastAsia="標楷體" w:hAnsi="標楷體"/>
              </w:rPr>
              <w:t>66,889</w:t>
            </w:r>
          </w:p>
        </w:tc>
        <w:tc>
          <w:tcPr>
            <w:tcW w:w="14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7FBA1" w14:textId="77777777" w:rsidR="002B0055" w:rsidRPr="00B22E7F" w:rsidRDefault="002B0055" w:rsidP="0018501D">
            <w:pPr>
              <w:pStyle w:val="Standard"/>
              <w:widowControl/>
              <w:jc w:val="right"/>
            </w:pPr>
            <w:r w:rsidRPr="00B22E7F">
              <w:rPr>
                <w:rFonts w:ascii="標楷體" w:eastAsia="標楷體" w:hAnsi="標楷體"/>
              </w:rPr>
              <w:t>59,686</w:t>
            </w:r>
          </w:p>
        </w:tc>
        <w:tc>
          <w:tcPr>
            <w:tcW w:w="170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D4DAC" w14:textId="77777777" w:rsidR="002B0055" w:rsidRPr="00B22E7F" w:rsidRDefault="002B0055" w:rsidP="0018501D">
            <w:pPr>
              <w:pStyle w:val="Standard"/>
              <w:widowControl/>
              <w:jc w:val="right"/>
            </w:pPr>
            <w:r w:rsidRPr="00B22E7F">
              <w:rPr>
                <w:rFonts w:ascii="標楷體" w:eastAsia="標楷體" w:hAnsi="標楷體"/>
              </w:rPr>
              <w:t>7,203</w:t>
            </w:r>
          </w:p>
        </w:tc>
      </w:tr>
      <w:tr w:rsidR="002B0055" w:rsidRPr="00B22E7F" w14:paraId="1C3F643F" w14:textId="77777777" w:rsidTr="0018501D">
        <w:trPr>
          <w:trHeight w:val="324"/>
        </w:trPr>
        <w:tc>
          <w:tcPr>
            <w:tcW w:w="274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FA0CC" w14:textId="77777777" w:rsidR="002B0055" w:rsidRPr="00B22E7F" w:rsidRDefault="002B0055" w:rsidP="0018501D">
            <w:pPr>
              <w:pStyle w:val="Standard"/>
              <w:widowControl/>
              <w:jc w:val="both"/>
            </w:pPr>
            <w:r w:rsidRPr="00B22E7F">
              <w:rPr>
                <w:rFonts w:ascii="標楷體" w:eastAsia="標楷體" w:hAnsi="標楷體"/>
              </w:rPr>
              <w:t>(315300)航空駕駛員</w:t>
            </w:r>
          </w:p>
        </w:tc>
        <w:tc>
          <w:tcPr>
            <w:tcW w:w="9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8A815" w14:textId="77777777" w:rsidR="002B0055" w:rsidRPr="00B22E7F" w:rsidRDefault="002B0055" w:rsidP="0018501D">
            <w:pPr>
              <w:pStyle w:val="Standard"/>
              <w:widowControl/>
              <w:jc w:val="right"/>
            </w:pPr>
            <w:r w:rsidRPr="00B22E7F">
              <w:rPr>
                <w:rFonts w:ascii="標楷體" w:eastAsia="標楷體" w:hAnsi="標楷體"/>
              </w:rPr>
              <w:t>2,884</w:t>
            </w:r>
          </w:p>
        </w:tc>
        <w:tc>
          <w:tcPr>
            <w:tcW w:w="127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51A6E" w14:textId="77777777" w:rsidR="002B0055" w:rsidRPr="00B22E7F" w:rsidRDefault="002B0055" w:rsidP="0018501D">
            <w:pPr>
              <w:pStyle w:val="Standard"/>
              <w:widowControl/>
              <w:jc w:val="right"/>
            </w:pPr>
            <w:r w:rsidRPr="00B22E7F">
              <w:rPr>
                <w:rFonts w:ascii="標楷體" w:eastAsia="標楷體" w:hAnsi="標楷體"/>
              </w:rPr>
              <w:t>267,295</w:t>
            </w:r>
          </w:p>
        </w:tc>
        <w:tc>
          <w:tcPr>
            <w:tcW w:w="14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3978B" w14:textId="77777777" w:rsidR="002B0055" w:rsidRPr="00B22E7F" w:rsidRDefault="002B0055" w:rsidP="0018501D">
            <w:pPr>
              <w:pStyle w:val="Standard"/>
              <w:widowControl/>
              <w:jc w:val="right"/>
            </w:pPr>
            <w:r w:rsidRPr="00B22E7F">
              <w:rPr>
                <w:rFonts w:ascii="標楷體" w:eastAsia="標楷體" w:hAnsi="標楷體"/>
              </w:rPr>
              <w:t>237,870</w:t>
            </w:r>
          </w:p>
        </w:tc>
        <w:tc>
          <w:tcPr>
            <w:tcW w:w="170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9A86D" w14:textId="77777777" w:rsidR="002B0055" w:rsidRPr="00B22E7F" w:rsidRDefault="002B0055" w:rsidP="0018501D">
            <w:pPr>
              <w:pStyle w:val="Standard"/>
              <w:widowControl/>
              <w:jc w:val="right"/>
            </w:pPr>
            <w:r w:rsidRPr="00B22E7F">
              <w:rPr>
                <w:rFonts w:ascii="標楷體" w:eastAsia="標楷體" w:hAnsi="標楷體"/>
              </w:rPr>
              <w:t>29,425</w:t>
            </w:r>
          </w:p>
        </w:tc>
      </w:tr>
      <w:tr w:rsidR="002B0055" w:rsidRPr="00B22E7F" w14:paraId="23199175" w14:textId="77777777" w:rsidTr="0018501D">
        <w:trPr>
          <w:trHeight w:val="32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58819" w14:textId="77777777" w:rsidR="002B0055" w:rsidRPr="00B22E7F" w:rsidRDefault="002B0055" w:rsidP="0018501D">
            <w:pPr>
              <w:pStyle w:val="Standard"/>
              <w:widowControl/>
              <w:jc w:val="both"/>
            </w:pPr>
            <w:r w:rsidRPr="00B22E7F">
              <w:rPr>
                <w:rFonts w:ascii="標楷體" w:eastAsia="標楷體" w:hAnsi="標楷體"/>
              </w:rPr>
              <w:t>(723200)航空器維修人員</w:t>
            </w:r>
          </w:p>
        </w:tc>
        <w:tc>
          <w:tcPr>
            <w:tcW w:w="9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2FE4C" w14:textId="77777777" w:rsidR="002B0055" w:rsidRPr="00B22E7F" w:rsidRDefault="002B0055" w:rsidP="0018501D">
            <w:pPr>
              <w:pStyle w:val="Standard"/>
              <w:widowControl/>
              <w:jc w:val="right"/>
            </w:pPr>
            <w:r w:rsidRPr="00B22E7F">
              <w:rPr>
                <w:rFonts w:ascii="標楷體" w:eastAsia="標楷體" w:hAnsi="標楷體"/>
              </w:rPr>
              <w:t>482</w:t>
            </w:r>
          </w:p>
        </w:tc>
        <w:tc>
          <w:tcPr>
            <w:tcW w:w="127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293EE" w14:textId="77777777" w:rsidR="002B0055" w:rsidRPr="00B22E7F" w:rsidRDefault="002B0055" w:rsidP="0018501D">
            <w:pPr>
              <w:pStyle w:val="Standard"/>
              <w:widowControl/>
              <w:jc w:val="right"/>
            </w:pPr>
            <w:r w:rsidRPr="00B22E7F">
              <w:rPr>
                <w:rFonts w:ascii="標楷體" w:eastAsia="標楷體" w:hAnsi="標楷體"/>
              </w:rPr>
              <w:t>61,368</w:t>
            </w:r>
          </w:p>
        </w:tc>
        <w:tc>
          <w:tcPr>
            <w:tcW w:w="141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207FF" w14:textId="77777777" w:rsidR="002B0055" w:rsidRPr="00B22E7F" w:rsidRDefault="002B0055" w:rsidP="0018501D">
            <w:pPr>
              <w:pStyle w:val="Standard"/>
              <w:widowControl/>
              <w:jc w:val="right"/>
            </w:pPr>
            <w:r w:rsidRPr="00B22E7F">
              <w:rPr>
                <w:rFonts w:ascii="標楷體" w:eastAsia="標楷體" w:hAnsi="標楷體"/>
              </w:rPr>
              <w:t>55,725</w:t>
            </w:r>
          </w:p>
        </w:tc>
        <w:tc>
          <w:tcPr>
            <w:tcW w:w="170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9A91D" w14:textId="77777777" w:rsidR="002B0055" w:rsidRPr="00B22E7F" w:rsidRDefault="002B0055" w:rsidP="0018501D">
            <w:pPr>
              <w:pStyle w:val="Standard"/>
              <w:widowControl/>
              <w:jc w:val="right"/>
            </w:pPr>
            <w:r w:rsidRPr="00B22E7F">
              <w:rPr>
                <w:rFonts w:ascii="標楷體" w:eastAsia="標楷體" w:hAnsi="標楷體"/>
              </w:rPr>
              <w:t>5,643</w:t>
            </w:r>
          </w:p>
        </w:tc>
      </w:tr>
      <w:tr w:rsidR="002B0055" w:rsidRPr="00B22E7F" w14:paraId="247E0DED" w14:textId="77777777" w:rsidTr="0018501D">
        <w:trPr>
          <w:trHeight w:val="32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DF9C4" w14:textId="77777777" w:rsidR="002B0055" w:rsidRPr="00B22E7F" w:rsidRDefault="002B0055" w:rsidP="0018501D">
            <w:pPr>
              <w:pStyle w:val="Standard"/>
              <w:widowControl/>
              <w:ind w:left="120" w:right="120"/>
            </w:pPr>
            <w:r w:rsidRPr="00B22E7F">
              <w:rPr>
                <w:rFonts w:ascii="標楷體" w:eastAsia="標楷體" w:hAnsi="標楷體"/>
              </w:rPr>
              <w:t>備               註</w:t>
            </w:r>
          </w:p>
        </w:tc>
        <w:tc>
          <w:tcPr>
            <w:tcW w:w="53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9399E4" w14:textId="77777777" w:rsidR="002B0055" w:rsidRPr="00B22E7F" w:rsidRDefault="002B0055" w:rsidP="0018501D">
            <w:pPr>
              <w:pStyle w:val="Standard"/>
              <w:widowControl/>
              <w:spacing w:line="320" w:lineRule="exact"/>
            </w:pPr>
            <w:r w:rsidRPr="00B22E7F">
              <w:rPr>
                <w:rFonts w:ascii="標楷體" w:eastAsia="標楷體" w:hAnsi="標楷體"/>
              </w:rPr>
              <w:t>資料來源：</w:t>
            </w:r>
          </w:p>
          <w:p w14:paraId="43837075" w14:textId="77777777" w:rsidR="002B0055" w:rsidRPr="00B22E7F" w:rsidRDefault="004B0E3D" w:rsidP="0018501D">
            <w:pPr>
              <w:pStyle w:val="Standard"/>
              <w:widowControl/>
              <w:spacing w:line="320" w:lineRule="exact"/>
            </w:pPr>
            <w:hyperlink r:id="rId8" w:history="1">
              <w:r w:rsidR="002B0055" w:rsidRPr="00B22E7F">
                <w:rPr>
                  <w:rFonts w:ascii="標楷體" w:eastAsia="標楷體" w:hAnsi="標楷體" w:cs="新細明體"/>
                  <w:sz w:val="20"/>
                  <w:szCs w:val="20"/>
                </w:rPr>
                <w:t>https://pswst.mol.gov.tw/psdn/Query/wFrmQuery00.aspx</w:t>
              </w:r>
            </w:hyperlink>
          </w:p>
        </w:tc>
      </w:tr>
    </w:tbl>
    <w:p w14:paraId="12E8F346" w14:textId="77777777" w:rsidR="002B0055" w:rsidRPr="00B22E7F" w:rsidRDefault="002B0055" w:rsidP="002B0055">
      <w:pPr>
        <w:pStyle w:val="Standard"/>
        <w:tabs>
          <w:tab w:val="left" w:pos="284"/>
          <w:tab w:val="left" w:pos="1418"/>
        </w:tabs>
        <w:spacing w:before="156" w:after="156" w:line="320" w:lineRule="exact"/>
        <w:ind w:firstLine="160"/>
        <w:jc w:val="center"/>
      </w:pPr>
      <w:r w:rsidRPr="00B22E7F">
        <w:rPr>
          <w:rFonts w:ascii="標楷體" w:eastAsia="標楷體" w:hAnsi="標楷體"/>
          <w:szCs w:val="24"/>
        </w:rPr>
        <w:t>勞動部108年「職類別薪資調查動態查詢」系統</w:t>
      </w:r>
    </w:p>
    <w:p w14:paraId="0DC9846C" w14:textId="77777777" w:rsidR="00AC63DC" w:rsidRPr="00CC602A" w:rsidRDefault="00AC63DC" w:rsidP="004A1AC7">
      <w:pPr>
        <w:pStyle w:val="a9"/>
        <w:numPr>
          <w:ilvl w:val="0"/>
          <w:numId w:val="72"/>
        </w:numPr>
        <w:tabs>
          <w:tab w:val="left" w:pos="284"/>
          <w:tab w:val="left" w:pos="709"/>
        </w:tabs>
        <w:spacing w:line="360" w:lineRule="auto"/>
        <w:ind w:leftChars="0" w:left="596" w:hanging="437"/>
        <w:jc w:val="both"/>
        <w:rPr>
          <w:rFonts w:ascii="標楷體" w:eastAsia="標楷體" w:hAnsi="標楷體"/>
          <w:noProof/>
          <w:sz w:val="32"/>
          <w:szCs w:val="32"/>
        </w:rPr>
      </w:pPr>
      <w:r w:rsidRPr="00CC602A">
        <w:rPr>
          <w:rFonts w:ascii="標楷體" w:eastAsia="標楷體" w:hAnsi="標楷體" w:hint="eastAsia"/>
          <w:noProof/>
          <w:sz w:val="32"/>
          <w:szCs w:val="32"/>
        </w:rPr>
        <w:t>改善策略與措施</w:t>
      </w:r>
    </w:p>
    <w:p w14:paraId="06E9DB5C" w14:textId="77777777" w:rsidR="00DF589A" w:rsidRPr="00CC602A" w:rsidRDefault="00AC63DC" w:rsidP="00384C1B">
      <w:pPr>
        <w:spacing w:line="360" w:lineRule="auto"/>
        <w:ind w:left="284" w:firstLineChars="200" w:firstLine="560"/>
        <w:jc w:val="both"/>
        <w:rPr>
          <w:rFonts w:ascii="標楷體" w:eastAsia="標楷體" w:hAnsi="標楷體"/>
          <w:sz w:val="28"/>
          <w:szCs w:val="28"/>
        </w:rPr>
      </w:pPr>
      <w:r w:rsidRPr="00CC602A">
        <w:rPr>
          <w:rFonts w:ascii="標楷體" w:eastAsia="標楷體" w:hAnsi="標楷體" w:hint="eastAsia"/>
          <w:sz w:val="28"/>
          <w:szCs w:val="28"/>
        </w:rPr>
        <w:t>女性勞動者在我國整個經濟發展過程中，一直扮演著舉足輕重之角色。在過去，我國勞工法多側重於對她們之保護，但在兩性工作平等法完成立法後，如何實際執行相互調和，以締結雙贏之局面，可說是相當值得深思之課題。我國目前所採取一方面放寬對女性勞動者保護之規定，以增進婦女就業機會，另一方面落實兩性就業時待遇及機會均等之做法，已是相當符合先進國家勞工保護法制之發展沿革及實際情況，如能注意制度之實證經驗，確實導入、參酌特有工作類別困境，則必有助於女性在水平、垂直發展。</w:t>
      </w:r>
    </w:p>
    <w:p w14:paraId="54910DC5" w14:textId="4D1E93D9" w:rsidR="00AC63DC" w:rsidRPr="00CC602A" w:rsidRDefault="00AC63DC" w:rsidP="00384C1B">
      <w:pPr>
        <w:spacing w:line="360" w:lineRule="auto"/>
        <w:ind w:left="284" w:firstLineChars="200" w:firstLine="560"/>
        <w:jc w:val="both"/>
        <w:rPr>
          <w:rFonts w:ascii="標楷體" w:eastAsia="標楷體" w:hAnsi="標楷體"/>
          <w:sz w:val="28"/>
          <w:szCs w:val="28"/>
        </w:rPr>
      </w:pPr>
      <w:r w:rsidRPr="00CC602A">
        <w:rPr>
          <w:rFonts w:ascii="標楷體" w:eastAsia="標楷體" w:hAnsi="標楷體" w:hint="eastAsia"/>
          <w:sz w:val="28"/>
          <w:szCs w:val="28"/>
        </w:rPr>
        <w:t>本總隊在執行各項空中救援任務之空勤人員，經常需面對海上或高山不同惡劣天氣與地形，需克服各項障礙方能達成任務，未受</w:t>
      </w:r>
      <w:r w:rsidRPr="00CC602A">
        <w:rPr>
          <w:rFonts w:ascii="標楷體" w:eastAsia="標楷體" w:hAnsi="標楷體" w:hint="eastAsia"/>
          <w:sz w:val="28"/>
          <w:szCs w:val="28"/>
        </w:rPr>
        <w:lastRenderedPageBreak/>
        <w:t>專業訓練或無經驗豐富者均無法勝任。且</w:t>
      </w:r>
      <w:r w:rsidRPr="00CC602A">
        <w:rPr>
          <w:rFonts w:ascii="標楷體" w:eastAsia="標楷體" w:hAnsi="標楷體" w:hint="eastAsia"/>
          <w:noProof/>
          <w:sz w:val="28"/>
          <w:szCs w:val="28"/>
        </w:rPr>
        <w:t>本總隊工作性質特殊，危險性高，預算員額規模小、缺額少，工作時間長，無法吸引女性優秀人才投入救災行列，惟未來可依下列目標策略方案，逐步改善性別差異問題：</w:t>
      </w:r>
    </w:p>
    <w:p w14:paraId="00447DB0" w14:textId="05DB899B" w:rsidR="00723960" w:rsidRPr="00723960" w:rsidRDefault="00AC63DC" w:rsidP="00847CDC">
      <w:pPr>
        <w:pStyle w:val="a9"/>
        <w:widowControl/>
        <w:numPr>
          <w:ilvl w:val="0"/>
          <w:numId w:val="176"/>
        </w:numPr>
        <w:tabs>
          <w:tab w:val="left" w:pos="284"/>
        </w:tabs>
        <w:spacing w:line="360" w:lineRule="auto"/>
        <w:ind w:leftChars="0" w:hanging="573"/>
        <w:jc w:val="both"/>
        <w:rPr>
          <w:rFonts w:ascii="標楷體" w:eastAsia="標楷體" w:hAnsi="標楷體"/>
          <w:sz w:val="28"/>
          <w:szCs w:val="28"/>
        </w:rPr>
      </w:pPr>
      <w:r w:rsidRPr="00723960">
        <w:rPr>
          <w:rFonts w:ascii="標楷體" w:eastAsia="標楷體" w:hAnsi="標楷體" w:hint="eastAsia"/>
          <w:sz w:val="28"/>
          <w:szCs w:val="28"/>
        </w:rPr>
        <w:t>持續透過宣傳、</w:t>
      </w:r>
      <w:r w:rsidR="00294F7D" w:rsidRPr="001C30A6">
        <w:rPr>
          <w:rFonts w:ascii="標楷體" w:eastAsia="標楷體" w:hAnsi="標楷體" w:hint="eastAsia"/>
          <w:sz w:val="28"/>
          <w:szCs w:val="28"/>
        </w:rPr>
        <w:t>徵才</w:t>
      </w:r>
      <w:r w:rsidR="00723960" w:rsidRPr="001C30A6">
        <w:rPr>
          <w:rFonts w:ascii="標楷體" w:eastAsia="標楷體" w:hAnsi="標楷體" w:hint="eastAsia"/>
          <w:sz w:val="28"/>
          <w:szCs w:val="28"/>
        </w:rPr>
        <w:t>網路</w:t>
      </w:r>
      <w:r w:rsidRPr="00723960">
        <w:rPr>
          <w:rFonts w:ascii="標楷體" w:eastAsia="標楷體" w:hAnsi="標楷體" w:hint="eastAsia"/>
          <w:sz w:val="28"/>
          <w:szCs w:val="28"/>
        </w:rPr>
        <w:t>廣徵女性同仁加入救災英雄行列</w:t>
      </w:r>
      <w:r w:rsidR="00723960" w:rsidRPr="00723960">
        <w:rPr>
          <w:rFonts w:ascii="標楷體" w:eastAsia="標楷體" w:hAnsi="標楷體" w:hint="eastAsia"/>
          <w:sz w:val="28"/>
          <w:szCs w:val="28"/>
        </w:rPr>
        <w:t>。</w:t>
      </w:r>
    </w:p>
    <w:p w14:paraId="3753FC2A" w14:textId="2FA1E970" w:rsidR="00AC63DC" w:rsidRPr="00723960" w:rsidRDefault="009E07A5" w:rsidP="00847CDC">
      <w:pPr>
        <w:pStyle w:val="a9"/>
        <w:widowControl/>
        <w:numPr>
          <w:ilvl w:val="0"/>
          <w:numId w:val="176"/>
        </w:numPr>
        <w:tabs>
          <w:tab w:val="left" w:pos="284"/>
        </w:tabs>
        <w:spacing w:line="360" w:lineRule="auto"/>
        <w:ind w:leftChars="0" w:hanging="573"/>
        <w:jc w:val="both"/>
        <w:rPr>
          <w:rFonts w:ascii="標楷體" w:eastAsia="標楷體" w:hAnsi="標楷體"/>
          <w:sz w:val="28"/>
          <w:szCs w:val="28"/>
        </w:rPr>
      </w:pPr>
      <w:r w:rsidRPr="00723960">
        <w:rPr>
          <w:rFonts w:ascii="標楷體" w:eastAsia="標楷體" w:hAnsi="標楷體" w:hint="eastAsia"/>
          <w:sz w:val="28"/>
          <w:szCs w:val="28"/>
        </w:rPr>
        <w:t>以約</w:t>
      </w:r>
      <w:r w:rsidR="00AC63DC" w:rsidRPr="00723960">
        <w:rPr>
          <w:rFonts w:ascii="標楷體" w:eastAsia="標楷體" w:hAnsi="標楷體" w:hint="eastAsia"/>
          <w:sz w:val="28"/>
          <w:szCs w:val="28"/>
        </w:rPr>
        <w:t>聘</w:t>
      </w:r>
      <w:bookmarkStart w:id="1" w:name="_GoBack"/>
      <w:bookmarkEnd w:id="1"/>
      <w:r w:rsidR="00AC63DC" w:rsidRPr="00723960">
        <w:rPr>
          <w:rFonts w:ascii="標楷體" w:eastAsia="標楷體" w:hAnsi="標楷體" w:hint="eastAsia"/>
          <w:sz w:val="28"/>
          <w:szCs w:val="28"/>
        </w:rPr>
        <w:t>方式徵才時，</w:t>
      </w:r>
      <w:r w:rsidR="00AC63DC" w:rsidRPr="00723960">
        <w:rPr>
          <w:rFonts w:ascii="標楷體" w:eastAsia="標楷體" w:hAnsi="標楷體" w:hint="eastAsia"/>
          <w:noProof/>
          <w:sz w:val="28"/>
          <w:szCs w:val="28"/>
        </w:rPr>
        <w:t>透過管道鼓勵</w:t>
      </w:r>
      <w:r w:rsidR="00AC63DC" w:rsidRPr="00723960">
        <w:rPr>
          <w:rFonts w:ascii="標楷體" w:eastAsia="標楷體" w:hAnsi="標楷體" w:hint="eastAsia"/>
          <w:sz w:val="28"/>
          <w:szCs w:val="28"/>
        </w:rPr>
        <w:t>軍方、業界之飛行、維修</w:t>
      </w:r>
      <w:r w:rsidR="00AC63DC" w:rsidRPr="001C30A6">
        <w:rPr>
          <w:rFonts w:ascii="標楷體" w:eastAsia="標楷體" w:hAnsi="標楷體" w:hint="eastAsia"/>
          <w:sz w:val="28"/>
          <w:szCs w:val="28"/>
        </w:rPr>
        <w:t>退</w:t>
      </w:r>
      <w:r w:rsidRPr="001C30A6">
        <w:rPr>
          <w:rFonts w:ascii="標楷體" w:eastAsia="標楷體" w:hAnsi="標楷體" w:hint="eastAsia"/>
          <w:sz w:val="28"/>
          <w:szCs w:val="28"/>
        </w:rPr>
        <w:t>役</w:t>
      </w:r>
      <w:r w:rsidR="00AC63DC" w:rsidRPr="00723960">
        <w:rPr>
          <w:rFonts w:ascii="標楷體" w:eastAsia="標楷體" w:hAnsi="標楷體" w:hint="eastAsia"/>
          <w:sz w:val="28"/>
          <w:szCs w:val="28"/>
        </w:rPr>
        <w:t>女性報名擇優甄選。</w:t>
      </w:r>
    </w:p>
    <w:p w14:paraId="2BFD97C6" w14:textId="523AAA3E" w:rsidR="00AC63DC" w:rsidRPr="00294F7D" w:rsidRDefault="00AC63DC" w:rsidP="001C30A6">
      <w:pPr>
        <w:pStyle w:val="a9"/>
        <w:widowControl/>
        <w:tabs>
          <w:tab w:val="left" w:pos="284"/>
        </w:tabs>
        <w:spacing w:line="360" w:lineRule="auto"/>
        <w:ind w:leftChars="0" w:left="1287"/>
        <w:jc w:val="both"/>
        <w:rPr>
          <w:rFonts w:ascii="標楷體" w:eastAsia="標楷體" w:hAnsi="標楷體" w:hint="eastAsia"/>
          <w:strike/>
          <w:sz w:val="28"/>
        </w:rPr>
      </w:pPr>
    </w:p>
    <w:p w14:paraId="32341B73" w14:textId="13258CC4" w:rsidR="00AC1753" w:rsidRPr="00CC602A" w:rsidRDefault="00AC1753">
      <w:pPr>
        <w:widowControl/>
        <w:rPr>
          <w:rFonts w:ascii="標楷體" w:eastAsia="標楷體" w:hAnsi="標楷體"/>
          <w:sz w:val="28"/>
        </w:rPr>
      </w:pPr>
    </w:p>
    <w:sectPr w:rsidR="00AC1753" w:rsidRPr="00CC602A" w:rsidSect="00197A51">
      <w:footerReference w:type="default" r:id="rId9"/>
      <w:pgSz w:w="11906" w:h="16838" w:code="9"/>
      <w:pgMar w:top="1440" w:right="1700" w:bottom="1440" w:left="1797"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4C0AE" w14:textId="77777777" w:rsidR="004B0E3D" w:rsidRDefault="004B0E3D" w:rsidP="0032225D">
      <w:r>
        <w:separator/>
      </w:r>
    </w:p>
  </w:endnote>
  <w:endnote w:type="continuationSeparator" w:id="0">
    <w:p w14:paraId="1DC9952D" w14:textId="77777777" w:rsidR="004B0E3D" w:rsidRDefault="004B0E3D" w:rsidP="0032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73CE" w14:textId="77777777" w:rsidR="00294F7D" w:rsidRDefault="00294F7D">
    <w:pPr>
      <w:pStyle w:val="a5"/>
      <w:jc w:val="center"/>
    </w:pPr>
    <w:r>
      <w:fldChar w:fldCharType="begin"/>
    </w:r>
    <w:r>
      <w:instrText>PAGE   \* MERGEFORMAT</w:instrText>
    </w:r>
    <w:r>
      <w:fldChar w:fldCharType="separate"/>
    </w:r>
    <w:r w:rsidR="001C30A6" w:rsidRPr="001C30A6">
      <w:rPr>
        <w:noProof/>
        <w:lang w:val="zh-TW"/>
      </w:rPr>
      <w:t>17</w:t>
    </w:r>
    <w:r>
      <w:fldChar w:fldCharType="end"/>
    </w:r>
  </w:p>
  <w:p w14:paraId="75729A92" w14:textId="77777777" w:rsidR="00294F7D" w:rsidRPr="007E4B87" w:rsidRDefault="00294F7D" w:rsidP="007E4B87">
    <w:pPr>
      <w:pStyle w:val="a5"/>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272B2" w14:textId="77777777" w:rsidR="004B0E3D" w:rsidRDefault="004B0E3D" w:rsidP="0032225D">
      <w:r>
        <w:separator/>
      </w:r>
    </w:p>
  </w:footnote>
  <w:footnote w:type="continuationSeparator" w:id="0">
    <w:p w14:paraId="351DE598" w14:textId="77777777" w:rsidR="004B0E3D" w:rsidRDefault="004B0E3D" w:rsidP="00322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BC0"/>
    <w:multiLevelType w:val="hybridMultilevel"/>
    <w:tmpl w:val="DC066484"/>
    <w:lvl w:ilvl="0" w:tplc="EBD04054">
      <w:start w:val="1"/>
      <w:numFmt w:val="decimal"/>
      <w:lvlText w:val="(%1)"/>
      <w:lvlJc w:val="left"/>
      <w:pPr>
        <w:tabs>
          <w:tab w:val="num" w:pos="2280"/>
        </w:tabs>
        <w:ind w:left="228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0D21635"/>
    <w:multiLevelType w:val="hybridMultilevel"/>
    <w:tmpl w:val="4B0A2EE0"/>
    <w:lvl w:ilvl="0" w:tplc="0D4ED1F4">
      <w:start w:val="1"/>
      <w:numFmt w:val="decimal"/>
      <w:lvlText w:val="%1."/>
      <w:lvlJc w:val="left"/>
      <w:pPr>
        <w:ind w:left="880" w:hanging="720"/>
      </w:pPr>
      <w:rPr>
        <w:rFonts w:hint="eastAsia"/>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465C3"/>
    <w:multiLevelType w:val="hybridMultilevel"/>
    <w:tmpl w:val="81C4DEAA"/>
    <w:lvl w:ilvl="0" w:tplc="A7C824BA">
      <w:start w:val="1"/>
      <w:numFmt w:val="decimal"/>
      <w:lvlText w:val="%1、"/>
      <w:lvlJc w:val="left"/>
      <w:pPr>
        <w:ind w:left="1324" w:hanging="480"/>
      </w:pPr>
      <w:rPr>
        <w:rFonts w:hint="eastAsia"/>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3" w15:restartNumberingAfterBreak="0">
    <w:nsid w:val="0136319F"/>
    <w:multiLevelType w:val="hybridMultilevel"/>
    <w:tmpl w:val="A6464D02"/>
    <w:lvl w:ilvl="0" w:tplc="08D054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D61C0B"/>
    <w:multiLevelType w:val="hybridMultilevel"/>
    <w:tmpl w:val="053C5054"/>
    <w:lvl w:ilvl="0" w:tplc="0409000F">
      <w:start w:val="1"/>
      <w:numFmt w:val="decimal"/>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15:restartNumberingAfterBreak="0">
    <w:nsid w:val="020825A5"/>
    <w:multiLevelType w:val="hybridMultilevel"/>
    <w:tmpl w:val="7D8E2BE2"/>
    <w:lvl w:ilvl="0" w:tplc="24D8ED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2BA51EF"/>
    <w:multiLevelType w:val="hybridMultilevel"/>
    <w:tmpl w:val="03369776"/>
    <w:lvl w:ilvl="0" w:tplc="06346200">
      <w:start w:val="1"/>
      <w:numFmt w:val="lowerLetter"/>
      <w:lvlText w:val="%1."/>
      <w:lvlJc w:val="left"/>
      <w:pPr>
        <w:tabs>
          <w:tab w:val="num" w:pos="2760"/>
        </w:tabs>
        <w:ind w:left="27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2C626BE"/>
    <w:multiLevelType w:val="hybridMultilevel"/>
    <w:tmpl w:val="07DAB0CE"/>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3E21FF2"/>
    <w:multiLevelType w:val="hybridMultilevel"/>
    <w:tmpl w:val="7EE21A76"/>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4B24E43"/>
    <w:multiLevelType w:val="hybridMultilevel"/>
    <w:tmpl w:val="AF8291E8"/>
    <w:lvl w:ilvl="0" w:tplc="83A4BEBE">
      <w:start w:val="3"/>
      <w:numFmt w:val="ideographLegalTraditional"/>
      <w:lvlText w:val="%1、"/>
      <w:lvlJc w:val="left"/>
      <w:pPr>
        <w:ind w:left="1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4CB06BF"/>
    <w:multiLevelType w:val="multilevel"/>
    <w:tmpl w:val="EB70AFEA"/>
    <w:lvl w:ilvl="0">
      <w:start w:val="4"/>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6C450A3"/>
    <w:multiLevelType w:val="hybridMultilevel"/>
    <w:tmpl w:val="5B321052"/>
    <w:lvl w:ilvl="0" w:tplc="7C9878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1F4E8F"/>
    <w:multiLevelType w:val="hybridMultilevel"/>
    <w:tmpl w:val="938E2EEA"/>
    <w:lvl w:ilvl="0" w:tplc="0409000F">
      <w:start w:val="1"/>
      <w:numFmt w:val="decimal"/>
      <w:lvlText w:val="%1."/>
      <w:lvlJc w:val="left"/>
      <w:pPr>
        <w:ind w:left="16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89392C"/>
    <w:multiLevelType w:val="hybridMultilevel"/>
    <w:tmpl w:val="07CECF3E"/>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7AB4BDF"/>
    <w:multiLevelType w:val="hybridMultilevel"/>
    <w:tmpl w:val="A29814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8931507"/>
    <w:multiLevelType w:val="hybridMultilevel"/>
    <w:tmpl w:val="9796CCA8"/>
    <w:lvl w:ilvl="0" w:tplc="D42047D8">
      <w:start w:val="1"/>
      <w:numFmt w:val="ideographLegalTraditional"/>
      <w:lvlText w:val="%1、"/>
      <w:lvlJc w:val="left"/>
      <w:pPr>
        <w:ind w:left="480" w:hanging="480"/>
      </w:pPr>
      <w:rPr>
        <w:rFonts w:hint="eastAsia"/>
        <w:b w:val="0"/>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8CA5E63"/>
    <w:multiLevelType w:val="hybridMultilevel"/>
    <w:tmpl w:val="00609A58"/>
    <w:lvl w:ilvl="0" w:tplc="EBD04054">
      <w:start w:val="1"/>
      <w:numFmt w:val="decimal"/>
      <w:lvlText w:val="(%1)"/>
      <w:lvlJc w:val="left"/>
      <w:pPr>
        <w:tabs>
          <w:tab w:val="num" w:pos="2280"/>
        </w:tabs>
        <w:ind w:left="228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0C9C7D9E"/>
    <w:multiLevelType w:val="hybridMultilevel"/>
    <w:tmpl w:val="38FEF5A2"/>
    <w:lvl w:ilvl="0" w:tplc="4F76D012">
      <w:start w:val="1"/>
      <w:numFmt w:val="taiwaneseCountingThousand"/>
      <w:lvlText w:val="%1、"/>
      <w:lvlJc w:val="left"/>
      <w:pPr>
        <w:ind w:left="880" w:hanging="720"/>
      </w:pPr>
      <w:rPr>
        <w:rFonts w:hint="default"/>
        <w:sz w:val="32"/>
      </w:rPr>
    </w:lvl>
    <w:lvl w:ilvl="1" w:tplc="56B6152A">
      <w:start w:val="1"/>
      <w:numFmt w:val="taiwaneseCountingThousand"/>
      <w:lvlText w:val="(%2)"/>
      <w:lvlJc w:val="left"/>
      <w:pPr>
        <w:ind w:left="1360" w:hanging="720"/>
      </w:pPr>
      <w:rPr>
        <w:rFonts w:hint="default"/>
      </w:rPr>
    </w:lvl>
    <w:lvl w:ilvl="2" w:tplc="0554A68A">
      <w:start w:val="1"/>
      <w:numFmt w:val="ideographLegalTraditional"/>
      <w:lvlText w:val="%3、"/>
      <w:lvlJc w:val="left"/>
      <w:pPr>
        <w:ind w:left="1840" w:hanging="720"/>
      </w:pPr>
      <w:rPr>
        <w:rFonts w:hint="default"/>
      </w:rPr>
    </w:lvl>
    <w:lvl w:ilvl="3" w:tplc="E1D08B92">
      <w:start w:val="1"/>
      <w:numFmt w:val="taiwaneseCountingThousand"/>
      <w:lvlText w:val="（%4）"/>
      <w:lvlJc w:val="left"/>
      <w:pPr>
        <w:ind w:left="2455" w:hanging="855"/>
      </w:pPr>
      <w:rPr>
        <w:rFonts w:hint="default"/>
      </w:rPr>
    </w:lvl>
    <w:lvl w:ilvl="4" w:tplc="8B80379A">
      <w:start w:val="1"/>
      <w:numFmt w:val="decimal"/>
      <w:lvlText w:val="%5、"/>
      <w:lvlJc w:val="left"/>
      <w:pPr>
        <w:ind w:left="2800" w:hanging="720"/>
      </w:pPr>
      <w:rPr>
        <w:rFonts w:hint="default"/>
      </w:r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8" w15:restartNumberingAfterBreak="0">
    <w:nsid w:val="0DEF2F6D"/>
    <w:multiLevelType w:val="hybridMultilevel"/>
    <w:tmpl w:val="DED4EEC4"/>
    <w:lvl w:ilvl="0" w:tplc="D74E859E">
      <w:start w:val="1"/>
      <w:numFmt w:val="lowerLetter"/>
      <w:lvlText w:val="%1."/>
      <w:lvlJc w:val="left"/>
      <w:pPr>
        <w:tabs>
          <w:tab w:val="num" w:pos="2760"/>
        </w:tabs>
        <w:ind w:left="27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DF235BB"/>
    <w:multiLevelType w:val="multilevel"/>
    <w:tmpl w:val="21C4CF2C"/>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0" w15:restartNumberingAfterBreak="0">
    <w:nsid w:val="0E4B0B13"/>
    <w:multiLevelType w:val="hybridMultilevel"/>
    <w:tmpl w:val="F7980FBA"/>
    <w:lvl w:ilvl="0" w:tplc="BCEE9476">
      <w:start w:val="1"/>
      <w:numFmt w:val="decimal"/>
      <w:lvlText w:val="%1."/>
      <w:lvlJc w:val="left"/>
      <w:pPr>
        <w:ind w:left="360" w:hanging="360"/>
      </w:pPr>
      <w:rPr>
        <w:rFonts w:cs="Times New Roman" w:hint="default"/>
      </w:rPr>
    </w:lvl>
    <w:lvl w:ilvl="1" w:tplc="0CD0D5B2">
      <w:start w:val="1"/>
      <w:numFmt w:val="ideographLegalTraditional"/>
      <w:lvlText w:val="%2、"/>
      <w:lvlJc w:val="left"/>
      <w:pPr>
        <w:ind w:left="1200" w:hanging="720"/>
      </w:pPr>
      <w:rPr>
        <w:rFonts w:cs="標楷體" w:hint="default"/>
        <w:lang w:val="en-US"/>
      </w:rPr>
    </w:lvl>
    <w:lvl w:ilvl="2" w:tplc="3C96A8D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F4C131A"/>
    <w:multiLevelType w:val="hybridMultilevel"/>
    <w:tmpl w:val="8CE4AB28"/>
    <w:lvl w:ilvl="0" w:tplc="5850502C">
      <w:start w:val="4"/>
      <w:numFmt w:val="ideographLegalTraditional"/>
      <w:lvlText w:val="%1、"/>
      <w:lvlJc w:val="left"/>
      <w:pPr>
        <w:ind w:left="1680" w:hanging="720"/>
      </w:pPr>
      <w:rPr>
        <w:rFonts w:cs="標楷體" w:hint="default"/>
      </w:rPr>
    </w:lvl>
    <w:lvl w:ilvl="1" w:tplc="BA0E5D2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28D662E"/>
    <w:multiLevelType w:val="hybridMultilevel"/>
    <w:tmpl w:val="F54ACCBA"/>
    <w:lvl w:ilvl="0" w:tplc="04090015">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2FE6056"/>
    <w:multiLevelType w:val="hybridMultilevel"/>
    <w:tmpl w:val="6DE2133E"/>
    <w:lvl w:ilvl="0" w:tplc="C6BEEDF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34E50B0"/>
    <w:multiLevelType w:val="hybridMultilevel"/>
    <w:tmpl w:val="E9423DEE"/>
    <w:lvl w:ilvl="0" w:tplc="30220254">
      <w:start w:val="3"/>
      <w:numFmt w:val="taiwaneseCountingThousand"/>
      <w:lvlText w:val="(%1)"/>
      <w:lvlJc w:val="left"/>
      <w:pPr>
        <w:ind w:left="1572" w:hanging="720"/>
      </w:pPr>
      <w:rPr>
        <w:rFonts w:hint="default"/>
        <w:color w:val="auto"/>
        <w:u w:val="none"/>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abstractNum w:abstractNumId="25" w15:restartNumberingAfterBreak="0">
    <w:nsid w:val="136406D3"/>
    <w:multiLevelType w:val="hybridMultilevel"/>
    <w:tmpl w:val="8F0097FE"/>
    <w:lvl w:ilvl="0" w:tplc="8346965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9686C0D"/>
    <w:multiLevelType w:val="hybridMultilevel"/>
    <w:tmpl w:val="1BA04EE4"/>
    <w:lvl w:ilvl="0" w:tplc="5A5857FC">
      <w:start w:val="1"/>
      <w:numFmt w:val="lowerLetter"/>
      <w:lvlText w:val="%1."/>
      <w:lvlJc w:val="left"/>
      <w:pPr>
        <w:tabs>
          <w:tab w:val="num" w:pos="2760"/>
        </w:tabs>
        <w:ind w:left="27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198A7FC4"/>
    <w:multiLevelType w:val="multilevel"/>
    <w:tmpl w:val="CFCEA2F6"/>
    <w:lvl w:ilvl="0">
      <w:start w:val="1"/>
      <w:numFmt w:val="taiwaneseCountingThousand"/>
      <w:lvlText w:val="%1、"/>
      <w:lvlJc w:val="left"/>
      <w:pPr>
        <w:tabs>
          <w:tab w:val="num" w:pos="710"/>
        </w:tabs>
        <w:ind w:left="1249" w:hanging="539"/>
      </w:pPr>
      <w:rPr>
        <w:rFonts w:ascii="標楷體" w:eastAsia="標楷體" w:hAnsi="標楷體" w:hint="eastAsia"/>
        <w:b w:val="0"/>
        <w:i w:val="0"/>
        <w:sz w:val="28"/>
        <w:lang w:val="en-US"/>
      </w:rPr>
    </w:lvl>
    <w:lvl w:ilvl="1">
      <w:start w:val="1"/>
      <w:numFmt w:val="decimal"/>
      <w:suff w:val="nothing"/>
      <w:lvlText w:val="%2、"/>
      <w:lvlJc w:val="left"/>
      <w:pPr>
        <w:ind w:left="1871" w:hanging="454"/>
      </w:pPr>
      <w:rPr>
        <w:rFonts w:ascii="標楷體" w:eastAsia="標楷體" w:hAnsi="標楷體" w:cs="標楷體"/>
        <w:color w:val="000000" w:themeColor="text1"/>
      </w:rPr>
    </w:lvl>
    <w:lvl w:ilvl="2">
      <w:start w:val="1"/>
      <w:numFmt w:val="decimal"/>
      <w:lvlText w:val="%3."/>
      <w:lvlJc w:val="left"/>
      <w:pPr>
        <w:ind w:left="868" w:hanging="198"/>
      </w:pPr>
    </w:lvl>
    <w:lvl w:ilvl="3">
      <w:start w:val="1"/>
      <w:numFmt w:val="decimal"/>
      <w:suff w:val="nothing"/>
      <w:lvlText w:val="(%4)"/>
      <w:lvlJc w:val="left"/>
      <w:pPr>
        <w:ind w:left="879" w:hanging="312"/>
      </w:pPr>
      <w:rPr>
        <w:rFonts w:ascii="新細明體" w:eastAsia="新細明體" w:hAnsi="標楷體" w:hint="eastAsia"/>
      </w:rPr>
    </w:lvl>
    <w:lvl w:ilvl="4">
      <w:start w:val="1"/>
      <w:numFmt w:val="upperLetter"/>
      <w:suff w:val="nothing"/>
      <w:lvlText w:val="%5."/>
      <w:lvlJc w:val="left"/>
      <w:pPr>
        <w:ind w:left="1021" w:hanging="284"/>
      </w:pPr>
      <w:rPr>
        <w:rFonts w:ascii="標楷體" w:eastAsia="標楷體" w:hAnsi="標楷體" w:hint="eastAsia"/>
      </w:rPr>
    </w:lvl>
    <w:lvl w:ilvl="5">
      <w:start w:val="1"/>
      <w:numFmt w:val="upperLetter"/>
      <w:suff w:val="nothing"/>
      <w:lvlText w:val="(%6)"/>
      <w:lvlJc w:val="left"/>
      <w:pPr>
        <w:ind w:left="2857" w:hanging="1893"/>
      </w:pPr>
      <w:rPr>
        <w:rFonts w:ascii="標楷體" w:eastAsia="標楷體" w:hAnsi="標楷體" w:hint="eastAsia"/>
      </w:rPr>
    </w:lvl>
    <w:lvl w:ilvl="6">
      <w:start w:val="1"/>
      <w:numFmt w:val="ideographZodiac"/>
      <w:suff w:val="nothing"/>
      <w:lvlText w:val="%7、"/>
      <w:lvlJc w:val="left"/>
      <w:pPr>
        <w:ind w:left="3175" w:hanging="635"/>
      </w:pPr>
      <w:rPr>
        <w:rFonts w:ascii="標楷體" w:eastAsia="標楷體" w:hAnsi="標楷體" w:hint="eastAsia"/>
      </w:rPr>
    </w:lvl>
    <w:lvl w:ilvl="7">
      <w:start w:val="1"/>
      <w:numFmt w:val="ideographZodiac"/>
      <w:suff w:val="nothing"/>
      <w:lvlText w:val="（%8）"/>
      <w:lvlJc w:val="left"/>
      <w:pPr>
        <w:ind w:left="3810" w:hanging="953"/>
      </w:pPr>
      <w:rPr>
        <w:rFonts w:ascii="標楷體" w:eastAsia="標楷體" w:hAnsi="標楷體" w:hint="eastAsia"/>
      </w:rPr>
    </w:lvl>
    <w:lvl w:ilvl="8">
      <w:start w:val="1"/>
      <w:numFmt w:val="decimalFullWidth"/>
      <w:suff w:val="nothing"/>
      <w:lvlText w:val="%9）"/>
      <w:lvlJc w:val="left"/>
      <w:pPr>
        <w:ind w:left="4127" w:hanging="635"/>
      </w:pPr>
      <w:rPr>
        <w:rFonts w:ascii="標楷體" w:eastAsia="標楷體" w:hAnsi="標楷體" w:hint="eastAsia"/>
      </w:rPr>
    </w:lvl>
  </w:abstractNum>
  <w:abstractNum w:abstractNumId="28" w15:restartNumberingAfterBreak="0">
    <w:nsid w:val="1C842497"/>
    <w:multiLevelType w:val="hybridMultilevel"/>
    <w:tmpl w:val="CB6099D6"/>
    <w:lvl w:ilvl="0" w:tplc="634A701E">
      <w:start w:val="1"/>
      <w:numFmt w:val="decim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15:restartNumberingAfterBreak="0">
    <w:nsid w:val="1CCF638D"/>
    <w:multiLevelType w:val="hybridMultilevel"/>
    <w:tmpl w:val="B18E03AA"/>
    <w:lvl w:ilvl="0" w:tplc="C2CED3B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1DEB7486"/>
    <w:multiLevelType w:val="hybridMultilevel"/>
    <w:tmpl w:val="68BA0982"/>
    <w:lvl w:ilvl="0" w:tplc="C6BEEDF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E0F6C36"/>
    <w:multiLevelType w:val="hybridMultilevel"/>
    <w:tmpl w:val="F4307F8C"/>
    <w:lvl w:ilvl="0" w:tplc="040A421E">
      <w:start w:val="1"/>
      <w:numFmt w:val="taiwaneseCountingThousand"/>
      <w:lvlText w:val="(%1)"/>
      <w:lvlJc w:val="left"/>
      <w:pPr>
        <w:ind w:left="480" w:hanging="480"/>
      </w:pPr>
      <w:rPr>
        <w:rFonts w:hint="default"/>
        <w:sz w:val="28"/>
      </w:rPr>
    </w:lvl>
    <w:lvl w:ilvl="1" w:tplc="D0D2AEC2">
      <w:start w:val="1"/>
      <w:numFmt w:val="decimal"/>
      <w:lvlText w:val="(%2)"/>
      <w:lvlJc w:val="left"/>
      <w:pPr>
        <w:ind w:left="1200" w:hanging="720"/>
      </w:pPr>
      <w:rPr>
        <w:rFonts w:hint="default"/>
      </w:rPr>
    </w:lvl>
    <w:lvl w:ilvl="2" w:tplc="B3B6DBCC">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E6D654C"/>
    <w:multiLevelType w:val="hybridMultilevel"/>
    <w:tmpl w:val="F8C2D466"/>
    <w:lvl w:ilvl="0" w:tplc="62860D0A">
      <w:start w:val="1"/>
      <w:numFmt w:val="taiwaneseCountingThousand"/>
      <w:lvlText w:val="（%1）"/>
      <w:lvlJc w:val="left"/>
      <w:pPr>
        <w:ind w:left="810" w:hanging="810"/>
      </w:pPr>
      <w:rPr>
        <w:rFonts w:cs="Times New Roman" w:hint="default"/>
      </w:rPr>
    </w:lvl>
    <w:lvl w:ilvl="1" w:tplc="DEF049A0">
      <w:start w:val="1"/>
      <w:numFmt w:val="ideographLegalTraditional"/>
      <w:lvlText w:val="%2、"/>
      <w:lvlJc w:val="left"/>
      <w:pPr>
        <w:ind w:left="1200" w:hanging="720"/>
      </w:pPr>
      <w:rPr>
        <w:rFonts w:hint="default"/>
        <w:sz w:val="36"/>
        <w:lang w:val="en-US"/>
      </w:rPr>
    </w:lvl>
    <w:lvl w:ilvl="2" w:tplc="FDB6B28A">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EC10061"/>
    <w:multiLevelType w:val="hybridMultilevel"/>
    <w:tmpl w:val="50E4C79A"/>
    <w:lvl w:ilvl="0" w:tplc="927E6C82">
      <w:start w:val="1"/>
      <w:numFmt w:val="ideographLegalTraditional"/>
      <w:lvlText w:val="%1、"/>
      <w:lvlJc w:val="left"/>
      <w:pPr>
        <w:ind w:left="480" w:hanging="480"/>
      </w:pPr>
      <w:rPr>
        <w:rFonts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0004FAB"/>
    <w:multiLevelType w:val="hybridMultilevel"/>
    <w:tmpl w:val="38FEF5A2"/>
    <w:lvl w:ilvl="0" w:tplc="4F76D012">
      <w:start w:val="1"/>
      <w:numFmt w:val="taiwaneseCountingThousand"/>
      <w:lvlText w:val="%1、"/>
      <w:lvlJc w:val="left"/>
      <w:pPr>
        <w:ind w:left="880" w:hanging="720"/>
      </w:pPr>
      <w:rPr>
        <w:rFonts w:hint="default"/>
        <w:sz w:val="32"/>
      </w:rPr>
    </w:lvl>
    <w:lvl w:ilvl="1" w:tplc="56B6152A">
      <w:start w:val="1"/>
      <w:numFmt w:val="taiwaneseCountingThousand"/>
      <w:lvlText w:val="(%2)"/>
      <w:lvlJc w:val="left"/>
      <w:pPr>
        <w:ind w:left="1360" w:hanging="720"/>
      </w:pPr>
      <w:rPr>
        <w:rFonts w:hint="default"/>
      </w:rPr>
    </w:lvl>
    <w:lvl w:ilvl="2" w:tplc="0554A68A">
      <w:start w:val="1"/>
      <w:numFmt w:val="ideographLegalTraditional"/>
      <w:lvlText w:val="%3、"/>
      <w:lvlJc w:val="left"/>
      <w:pPr>
        <w:ind w:left="1840" w:hanging="720"/>
      </w:pPr>
      <w:rPr>
        <w:rFonts w:hint="default"/>
      </w:rPr>
    </w:lvl>
    <w:lvl w:ilvl="3" w:tplc="E1D08B92">
      <w:start w:val="1"/>
      <w:numFmt w:val="taiwaneseCountingThousand"/>
      <w:lvlText w:val="（%4）"/>
      <w:lvlJc w:val="left"/>
      <w:pPr>
        <w:ind w:left="2455" w:hanging="855"/>
      </w:pPr>
      <w:rPr>
        <w:rFonts w:hint="default"/>
      </w:rPr>
    </w:lvl>
    <w:lvl w:ilvl="4" w:tplc="8B80379A">
      <w:start w:val="1"/>
      <w:numFmt w:val="decimal"/>
      <w:lvlText w:val="%5、"/>
      <w:lvlJc w:val="left"/>
      <w:pPr>
        <w:ind w:left="2800" w:hanging="720"/>
      </w:pPr>
      <w:rPr>
        <w:rFonts w:hint="default"/>
      </w:r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35" w15:restartNumberingAfterBreak="0">
    <w:nsid w:val="203F482B"/>
    <w:multiLevelType w:val="hybridMultilevel"/>
    <w:tmpl w:val="BD5C2976"/>
    <w:lvl w:ilvl="0" w:tplc="BBBE04CC">
      <w:start w:val="1"/>
      <w:numFmt w:val="decimal"/>
      <w:lvlText w:val="%1."/>
      <w:lvlJc w:val="left"/>
      <w:pPr>
        <w:ind w:left="62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0B731AB"/>
    <w:multiLevelType w:val="hybridMultilevel"/>
    <w:tmpl w:val="F1FCD480"/>
    <w:lvl w:ilvl="0" w:tplc="3652788A">
      <w:start w:val="1"/>
      <w:numFmt w:val="ideographLegalTraditional"/>
      <w:lvlText w:val="%1、"/>
      <w:lvlJc w:val="left"/>
      <w:pPr>
        <w:ind w:left="454" w:hanging="454"/>
      </w:pPr>
      <w:rPr>
        <w:rFonts w:hint="default"/>
        <w:sz w:val="36"/>
      </w:rPr>
    </w:lvl>
    <w:lvl w:ilvl="1" w:tplc="1688C86A">
      <w:start w:val="1"/>
      <w:numFmt w:val="ideographTraditional"/>
      <w:suff w:val="nothing"/>
      <w:lvlText w:val="%2、"/>
      <w:lvlJc w:val="left"/>
      <w:pPr>
        <w:ind w:left="960" w:hanging="480"/>
      </w:pPr>
      <w:rPr>
        <w:rFonts w:hint="eastAsia"/>
      </w:rPr>
    </w:lvl>
    <w:lvl w:ilvl="2" w:tplc="78E21C2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11D00E4"/>
    <w:multiLevelType w:val="multilevel"/>
    <w:tmpl w:val="EC56458A"/>
    <w:lvl w:ilvl="0">
      <w:start w:val="3"/>
      <w:numFmt w:val="ideographLegalTraditional"/>
      <w:lvlText w:val="%1、"/>
      <w:lvlJc w:val="left"/>
      <w:pPr>
        <w:tabs>
          <w:tab w:val="num" w:pos="720"/>
        </w:tabs>
        <w:ind w:left="720" w:hanging="720"/>
      </w:pPr>
      <w:rPr>
        <w:rFonts w:hint="eastAsia"/>
      </w:rPr>
    </w:lvl>
    <w:lvl w:ilvl="1">
      <w:start w:val="2"/>
      <w:numFmt w:val="taiwaneseCountingThousand"/>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8" w15:restartNumberingAfterBreak="0">
    <w:nsid w:val="213B01B8"/>
    <w:multiLevelType w:val="hybridMultilevel"/>
    <w:tmpl w:val="EEBC4D3C"/>
    <w:lvl w:ilvl="0" w:tplc="9578AE9E">
      <w:start w:val="3"/>
      <w:numFmt w:val="decimal"/>
      <w:lvlText w:val="%1."/>
      <w:lvlJc w:val="left"/>
      <w:pPr>
        <w:ind w:left="480" w:hanging="480"/>
      </w:pPr>
      <w:rPr>
        <w:rFonts w:hint="eastAsia"/>
      </w:rPr>
    </w:lvl>
    <w:lvl w:ilvl="1" w:tplc="24D8ED3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1B1A09EC">
      <w:start w:val="1"/>
      <w:numFmt w:val="decimal"/>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18C422D"/>
    <w:multiLevelType w:val="hybridMultilevel"/>
    <w:tmpl w:val="71AEBA08"/>
    <w:lvl w:ilvl="0" w:tplc="BAD0365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2097C0A"/>
    <w:multiLevelType w:val="multilevel"/>
    <w:tmpl w:val="B756F870"/>
    <w:lvl w:ilvl="0">
      <w:start w:val="1"/>
      <w:numFmt w:val="taiwaneseCountingThousand"/>
      <w:lvlText w:val="（%1)"/>
      <w:lvlJc w:val="left"/>
      <w:pPr>
        <w:ind w:left="816" w:hanging="81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22FC64C6"/>
    <w:multiLevelType w:val="hybridMultilevel"/>
    <w:tmpl w:val="AE323724"/>
    <w:lvl w:ilvl="0" w:tplc="5B8EA83A">
      <w:start w:val="1"/>
      <w:numFmt w:val="lowerLetter"/>
      <w:lvlText w:val="%1."/>
      <w:lvlJc w:val="left"/>
      <w:pPr>
        <w:tabs>
          <w:tab w:val="num" w:pos="2760"/>
        </w:tabs>
        <w:ind w:left="27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41F64BF"/>
    <w:multiLevelType w:val="hybridMultilevel"/>
    <w:tmpl w:val="79E83CB0"/>
    <w:lvl w:ilvl="0" w:tplc="88BAD926">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4200831"/>
    <w:multiLevelType w:val="hybridMultilevel"/>
    <w:tmpl w:val="D2627E3E"/>
    <w:lvl w:ilvl="0" w:tplc="792AE574">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46E4D7F"/>
    <w:multiLevelType w:val="hybridMultilevel"/>
    <w:tmpl w:val="86BA0392"/>
    <w:lvl w:ilvl="0" w:tplc="FC747172">
      <w:start w:val="1"/>
      <w:numFmt w:val="taiwaneseCountingThousand"/>
      <w:lvlText w:val="（%1）"/>
      <w:lvlJc w:val="left"/>
      <w:pPr>
        <w:ind w:left="1422" w:hanging="855"/>
      </w:pPr>
      <w:rPr>
        <w:rFonts w:hint="default"/>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15:restartNumberingAfterBreak="0">
    <w:nsid w:val="24A6307E"/>
    <w:multiLevelType w:val="hybridMultilevel"/>
    <w:tmpl w:val="260AB6BC"/>
    <w:lvl w:ilvl="0" w:tplc="149614A4">
      <w:start w:val="5"/>
      <w:numFmt w:val="ideographLegalTraditional"/>
      <w:lvlText w:val="%1、"/>
      <w:lvlJc w:val="left"/>
      <w:pPr>
        <w:ind w:left="1200" w:hanging="720"/>
      </w:pPr>
      <w:rPr>
        <w:rFonts w:hint="default"/>
      </w:rPr>
    </w:lvl>
    <w:lvl w:ilvl="1" w:tplc="52D8903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5957DF8"/>
    <w:multiLevelType w:val="hybridMultilevel"/>
    <w:tmpl w:val="F30E00C0"/>
    <w:lvl w:ilvl="0" w:tplc="7E74CB56">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7" w15:restartNumberingAfterBreak="0">
    <w:nsid w:val="27AC24DD"/>
    <w:multiLevelType w:val="multilevel"/>
    <w:tmpl w:val="C410510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7D56257"/>
    <w:multiLevelType w:val="hybridMultilevel"/>
    <w:tmpl w:val="92C64A6C"/>
    <w:lvl w:ilvl="0" w:tplc="5A5857FC">
      <w:start w:val="1"/>
      <w:numFmt w:val="lowerLetter"/>
      <w:lvlText w:val="%1."/>
      <w:lvlJc w:val="left"/>
      <w:pPr>
        <w:tabs>
          <w:tab w:val="num" w:pos="2760"/>
        </w:tabs>
        <w:ind w:left="2760" w:hanging="480"/>
      </w:pPr>
      <w:rPr>
        <w:rFonts w:hint="eastAsia"/>
      </w:rPr>
    </w:lvl>
    <w:lvl w:ilvl="1" w:tplc="04090019">
      <w:start w:val="1"/>
      <w:numFmt w:val="ideographTraditional"/>
      <w:lvlText w:val="%2、"/>
      <w:lvlJc w:val="left"/>
      <w:pPr>
        <w:tabs>
          <w:tab w:val="num" w:pos="3240"/>
        </w:tabs>
        <w:ind w:left="3240" w:hanging="480"/>
      </w:pPr>
    </w:lvl>
    <w:lvl w:ilvl="2" w:tplc="0409001B" w:tentative="1">
      <w:start w:val="1"/>
      <w:numFmt w:val="lowerRoman"/>
      <w:lvlText w:val="%3."/>
      <w:lvlJc w:val="right"/>
      <w:pPr>
        <w:tabs>
          <w:tab w:val="num" w:pos="3720"/>
        </w:tabs>
        <w:ind w:left="3720" w:hanging="480"/>
      </w:p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49" w15:restartNumberingAfterBreak="0">
    <w:nsid w:val="28377719"/>
    <w:multiLevelType w:val="hybridMultilevel"/>
    <w:tmpl w:val="1804D0D2"/>
    <w:lvl w:ilvl="0" w:tplc="F1FCD3DC">
      <w:start w:val="7"/>
      <w:numFmt w:val="ideographLegalTraditional"/>
      <w:lvlText w:val="%1、"/>
      <w:lvlJc w:val="left"/>
      <w:pPr>
        <w:ind w:left="480" w:hanging="480"/>
      </w:pPr>
      <w:rPr>
        <w:rFonts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9590351"/>
    <w:multiLevelType w:val="hybridMultilevel"/>
    <w:tmpl w:val="AF6EB920"/>
    <w:lvl w:ilvl="0" w:tplc="65444A8E">
      <w:start w:val="1"/>
      <w:numFmt w:val="taiwaneseCountingThousand"/>
      <w:lvlText w:val="%1、"/>
      <w:lvlJc w:val="left"/>
      <w:pPr>
        <w:ind w:left="905" w:hanging="480"/>
      </w:pPr>
      <w:rPr>
        <w:rFonts w:hint="default"/>
        <w:sz w:val="3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1" w15:restartNumberingAfterBreak="0">
    <w:nsid w:val="296015A9"/>
    <w:multiLevelType w:val="hybridMultilevel"/>
    <w:tmpl w:val="F4727064"/>
    <w:lvl w:ilvl="0" w:tplc="27B006F0">
      <w:start w:val="1"/>
      <w:numFmt w:val="decimal"/>
      <w:lvlText w:val="%1."/>
      <w:lvlJc w:val="left"/>
      <w:pPr>
        <w:ind w:left="480" w:hanging="480"/>
      </w:pPr>
      <w:rPr>
        <w:b w:val="0"/>
        <w:i w:val="0"/>
      </w:rPr>
    </w:lvl>
    <w:lvl w:ilvl="1" w:tplc="C12A1360">
      <w:start w:val="1"/>
      <w:numFmt w:val="decimal"/>
      <w:lvlText w:val="(%2)"/>
      <w:lvlJc w:val="left"/>
      <w:pPr>
        <w:ind w:left="1200" w:hanging="720"/>
      </w:pPr>
      <w:rPr>
        <w:rFonts w:hint="default"/>
      </w:rPr>
    </w:lvl>
    <w:lvl w:ilvl="2" w:tplc="79BCC33E">
      <w:start w:val="1"/>
      <w:numFmt w:val="lowerLetter"/>
      <w:lvlText w:val="%3."/>
      <w:lvlJc w:val="left"/>
      <w:pPr>
        <w:ind w:left="1320" w:hanging="360"/>
      </w:pPr>
      <w:rPr>
        <w:rFonts w:hint="default"/>
      </w:rPr>
    </w:lvl>
    <w:lvl w:ilvl="3" w:tplc="C2EE9F78">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B4073AA"/>
    <w:multiLevelType w:val="hybridMultilevel"/>
    <w:tmpl w:val="0FF216D4"/>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2BAB70D5"/>
    <w:multiLevelType w:val="hybridMultilevel"/>
    <w:tmpl w:val="0E7E5BC6"/>
    <w:lvl w:ilvl="0" w:tplc="04090015">
      <w:start w:val="1"/>
      <w:numFmt w:val="taiwaneseCountingThousand"/>
      <w:lvlText w:val="%1、"/>
      <w:lvlJc w:val="left"/>
      <w:pPr>
        <w:ind w:left="480" w:hanging="480"/>
      </w:pPr>
    </w:lvl>
    <w:lvl w:ilvl="1" w:tplc="88BAD926">
      <w:start w:val="1"/>
      <w:numFmt w:val="taiwaneseCountingThousand"/>
      <w:lvlText w:val="（%2）"/>
      <w:lvlJc w:val="left"/>
      <w:pPr>
        <w:ind w:left="1335" w:hanging="855"/>
      </w:pPr>
      <w:rPr>
        <w:rFonts w:hint="default"/>
      </w:rPr>
    </w:lvl>
    <w:lvl w:ilvl="2" w:tplc="EB2ECCBC">
      <w:start w:val="1"/>
      <w:numFmt w:val="decimal"/>
      <w:lvlText w:val="(%3)"/>
      <w:lvlJc w:val="left"/>
      <w:pPr>
        <w:ind w:left="1680" w:hanging="720"/>
      </w:pPr>
      <w:rPr>
        <w:rFonts w:hint="default"/>
      </w:rPr>
    </w:lvl>
    <w:lvl w:ilvl="3" w:tplc="412229BC">
      <w:start w:val="1"/>
      <w:numFmt w:val="lowerLetter"/>
      <w:lvlText w:val="%4."/>
      <w:lvlJc w:val="left"/>
      <w:pPr>
        <w:ind w:left="1800" w:hanging="360"/>
      </w:pPr>
      <w:rPr>
        <w:rFonts w:hint="default"/>
      </w:rPr>
    </w:lvl>
    <w:lvl w:ilvl="4" w:tplc="9FB43A82">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C22407A"/>
    <w:multiLevelType w:val="hybridMultilevel"/>
    <w:tmpl w:val="19029F50"/>
    <w:lvl w:ilvl="0" w:tplc="7C98789C">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FDE0B96"/>
    <w:multiLevelType w:val="multilevel"/>
    <w:tmpl w:val="752EF8A0"/>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021219C"/>
    <w:multiLevelType w:val="hybridMultilevel"/>
    <w:tmpl w:val="F064B312"/>
    <w:lvl w:ilvl="0" w:tplc="6D443454">
      <w:start w:val="1"/>
      <w:numFmt w:val="decimal"/>
      <w:lvlText w:val="(%1)"/>
      <w:lvlJc w:val="left"/>
      <w:pPr>
        <w:ind w:left="2094" w:hanging="480"/>
      </w:pPr>
      <w:rPr>
        <w:rFonts w:hint="default"/>
      </w:rPr>
    </w:lvl>
    <w:lvl w:ilvl="1" w:tplc="2AECED4C">
      <w:start w:val="1"/>
      <w:numFmt w:val="decimalEnclosedCircle"/>
      <w:lvlText w:val="%2"/>
      <w:lvlJc w:val="left"/>
      <w:pPr>
        <w:ind w:left="2454" w:hanging="360"/>
      </w:pPr>
      <w:rPr>
        <w:rFonts w:ascii="Microsoft Yi Baiti" w:eastAsia="Microsoft Yi Baiti" w:hAnsi="Microsoft Yi Baiti" w:hint="default"/>
      </w:r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57" w15:restartNumberingAfterBreak="0">
    <w:nsid w:val="3023591B"/>
    <w:multiLevelType w:val="hybridMultilevel"/>
    <w:tmpl w:val="0690156E"/>
    <w:lvl w:ilvl="0" w:tplc="9896209A">
      <w:start w:val="1"/>
      <w:numFmt w:val="ideographLegalTraditional"/>
      <w:lvlText w:val="%1、"/>
      <w:lvlJc w:val="left"/>
      <w:pPr>
        <w:tabs>
          <w:tab w:val="num" w:pos="2847"/>
        </w:tabs>
        <w:ind w:left="2847" w:hanging="720"/>
      </w:pPr>
      <w:rPr>
        <w:rFonts w:hint="eastAsia"/>
      </w:rPr>
    </w:lvl>
    <w:lvl w:ilvl="1" w:tplc="04090019" w:tentative="1">
      <w:start w:val="1"/>
      <w:numFmt w:val="ideographTraditional"/>
      <w:lvlText w:val="%2、"/>
      <w:lvlJc w:val="left"/>
      <w:pPr>
        <w:tabs>
          <w:tab w:val="num" w:pos="3087"/>
        </w:tabs>
        <w:ind w:left="3087" w:hanging="480"/>
      </w:pPr>
    </w:lvl>
    <w:lvl w:ilvl="2" w:tplc="0409001B" w:tentative="1">
      <w:start w:val="1"/>
      <w:numFmt w:val="lowerRoman"/>
      <w:lvlText w:val="%3."/>
      <w:lvlJc w:val="right"/>
      <w:pPr>
        <w:tabs>
          <w:tab w:val="num" w:pos="3567"/>
        </w:tabs>
        <w:ind w:left="3567" w:hanging="480"/>
      </w:pPr>
    </w:lvl>
    <w:lvl w:ilvl="3" w:tplc="0409000F" w:tentative="1">
      <w:start w:val="1"/>
      <w:numFmt w:val="decimal"/>
      <w:lvlText w:val="%4."/>
      <w:lvlJc w:val="left"/>
      <w:pPr>
        <w:tabs>
          <w:tab w:val="num" w:pos="4047"/>
        </w:tabs>
        <w:ind w:left="4047" w:hanging="480"/>
      </w:pPr>
    </w:lvl>
    <w:lvl w:ilvl="4" w:tplc="04090019" w:tentative="1">
      <w:start w:val="1"/>
      <w:numFmt w:val="ideographTraditional"/>
      <w:lvlText w:val="%5、"/>
      <w:lvlJc w:val="left"/>
      <w:pPr>
        <w:tabs>
          <w:tab w:val="num" w:pos="4527"/>
        </w:tabs>
        <w:ind w:left="4527" w:hanging="480"/>
      </w:pPr>
    </w:lvl>
    <w:lvl w:ilvl="5" w:tplc="0409001B" w:tentative="1">
      <w:start w:val="1"/>
      <w:numFmt w:val="lowerRoman"/>
      <w:lvlText w:val="%6."/>
      <w:lvlJc w:val="right"/>
      <w:pPr>
        <w:tabs>
          <w:tab w:val="num" w:pos="5007"/>
        </w:tabs>
        <w:ind w:left="5007" w:hanging="480"/>
      </w:pPr>
    </w:lvl>
    <w:lvl w:ilvl="6" w:tplc="0409000F" w:tentative="1">
      <w:start w:val="1"/>
      <w:numFmt w:val="decimal"/>
      <w:lvlText w:val="%7."/>
      <w:lvlJc w:val="left"/>
      <w:pPr>
        <w:tabs>
          <w:tab w:val="num" w:pos="5487"/>
        </w:tabs>
        <w:ind w:left="5487" w:hanging="480"/>
      </w:pPr>
    </w:lvl>
    <w:lvl w:ilvl="7" w:tplc="04090019" w:tentative="1">
      <w:start w:val="1"/>
      <w:numFmt w:val="ideographTraditional"/>
      <w:lvlText w:val="%8、"/>
      <w:lvlJc w:val="left"/>
      <w:pPr>
        <w:tabs>
          <w:tab w:val="num" w:pos="5967"/>
        </w:tabs>
        <w:ind w:left="5967" w:hanging="480"/>
      </w:pPr>
    </w:lvl>
    <w:lvl w:ilvl="8" w:tplc="0409001B" w:tentative="1">
      <w:start w:val="1"/>
      <w:numFmt w:val="lowerRoman"/>
      <w:lvlText w:val="%9."/>
      <w:lvlJc w:val="right"/>
      <w:pPr>
        <w:tabs>
          <w:tab w:val="num" w:pos="6447"/>
        </w:tabs>
        <w:ind w:left="6447" w:hanging="480"/>
      </w:pPr>
    </w:lvl>
  </w:abstractNum>
  <w:abstractNum w:abstractNumId="58" w15:restartNumberingAfterBreak="0">
    <w:nsid w:val="30EF0232"/>
    <w:multiLevelType w:val="hybridMultilevel"/>
    <w:tmpl w:val="D88CFFA2"/>
    <w:lvl w:ilvl="0" w:tplc="DE0CFC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1583F9E"/>
    <w:multiLevelType w:val="hybridMultilevel"/>
    <w:tmpl w:val="070E0454"/>
    <w:lvl w:ilvl="0" w:tplc="FE129E3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21045C6"/>
    <w:multiLevelType w:val="hybridMultilevel"/>
    <w:tmpl w:val="7A987A34"/>
    <w:lvl w:ilvl="0" w:tplc="C6BEEDF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24C564B"/>
    <w:multiLevelType w:val="multilevel"/>
    <w:tmpl w:val="80F2348C"/>
    <w:lvl w:ilvl="0">
      <w:start w:val="1"/>
      <w:numFmt w:val="decimal"/>
      <w:lvlText w:val="%1. "/>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32965B72"/>
    <w:multiLevelType w:val="hybridMultilevel"/>
    <w:tmpl w:val="FF46A360"/>
    <w:lvl w:ilvl="0" w:tplc="AADEB39C">
      <w:start w:val="1"/>
      <w:numFmt w:val="ideographLegalTraditional"/>
      <w:lvlText w:val="%1、"/>
      <w:lvlJc w:val="left"/>
      <w:pPr>
        <w:ind w:left="454" w:hanging="454"/>
      </w:pPr>
      <w:rPr>
        <w:rFonts w:hint="default"/>
      </w:rPr>
    </w:lvl>
    <w:lvl w:ilvl="1" w:tplc="1688C86A">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38377B7"/>
    <w:multiLevelType w:val="hybridMultilevel"/>
    <w:tmpl w:val="4DD8D0FA"/>
    <w:lvl w:ilvl="0" w:tplc="0D26B7C0">
      <w:start w:val="1"/>
      <w:numFmt w:val="lowerLetter"/>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4" w15:restartNumberingAfterBreak="0">
    <w:nsid w:val="340C684D"/>
    <w:multiLevelType w:val="hybridMultilevel"/>
    <w:tmpl w:val="661CD27E"/>
    <w:lvl w:ilvl="0" w:tplc="EA16D4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44F0727"/>
    <w:multiLevelType w:val="multilevel"/>
    <w:tmpl w:val="752EF8A0"/>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347778F5"/>
    <w:multiLevelType w:val="hybridMultilevel"/>
    <w:tmpl w:val="BA221EDE"/>
    <w:lvl w:ilvl="0" w:tplc="DE0CFCF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4F6736E"/>
    <w:multiLevelType w:val="hybridMultilevel"/>
    <w:tmpl w:val="F5820514"/>
    <w:lvl w:ilvl="0" w:tplc="0B644268">
      <w:start w:val="1"/>
      <w:numFmt w:val="decimal"/>
      <w:lvlText w:val="(%1)"/>
      <w:lvlJc w:val="left"/>
      <w:pPr>
        <w:tabs>
          <w:tab w:val="num" w:pos="2280"/>
        </w:tabs>
        <w:ind w:left="228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6DD0D53"/>
    <w:multiLevelType w:val="hybridMultilevel"/>
    <w:tmpl w:val="BFE2C542"/>
    <w:lvl w:ilvl="0" w:tplc="C6BEEDF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7E929D3"/>
    <w:multiLevelType w:val="multilevel"/>
    <w:tmpl w:val="7F4ADFDA"/>
    <w:lvl w:ilvl="0">
      <w:start w:val="1"/>
      <w:numFmt w:val="taiwaneseCountingThousand"/>
      <w:lvlText w:val="（%1)"/>
      <w:lvlJc w:val="left"/>
      <w:pPr>
        <w:ind w:left="816" w:hanging="816"/>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0" w15:restartNumberingAfterBreak="0">
    <w:nsid w:val="37EC1AC9"/>
    <w:multiLevelType w:val="multilevel"/>
    <w:tmpl w:val="8BBC2D58"/>
    <w:lvl w:ilvl="0">
      <w:start w:val="6"/>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8C10BE3"/>
    <w:multiLevelType w:val="hybridMultilevel"/>
    <w:tmpl w:val="7834EE3E"/>
    <w:lvl w:ilvl="0" w:tplc="07BE7282">
      <w:start w:val="5"/>
      <w:numFmt w:val="taiwaneseCountingThousand"/>
      <w:lvlText w:val="%1、"/>
      <w:lvlJc w:val="left"/>
      <w:pPr>
        <w:ind w:left="88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9146273"/>
    <w:multiLevelType w:val="hybridMultilevel"/>
    <w:tmpl w:val="0F661A3E"/>
    <w:lvl w:ilvl="0" w:tplc="3E140E7C">
      <w:start w:val="4"/>
      <w:numFmt w:val="ideographLegalTradition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9D84E03"/>
    <w:multiLevelType w:val="multilevel"/>
    <w:tmpl w:val="02A27650"/>
    <w:lvl w:ilvl="0">
      <w:start w:val="1"/>
      <w:numFmt w:val="decimal"/>
      <w:lvlText w:val="%1."/>
      <w:lvlJc w:val="left"/>
      <w:pPr>
        <w:ind w:left="1160" w:hanging="360"/>
      </w:pPr>
    </w:lvl>
    <w:lvl w:ilvl="1">
      <w:start w:val="1"/>
      <w:numFmt w:val="ideographTraditional"/>
      <w:lvlText w:val="%2、"/>
      <w:lvlJc w:val="left"/>
      <w:pPr>
        <w:ind w:left="1760" w:hanging="480"/>
      </w:pPr>
    </w:lvl>
    <w:lvl w:ilvl="2">
      <w:start w:val="1"/>
      <w:numFmt w:val="lowerRoman"/>
      <w:lvlText w:val="%3."/>
      <w:lvlJc w:val="right"/>
      <w:pPr>
        <w:ind w:left="2240" w:hanging="480"/>
      </w:pPr>
    </w:lvl>
    <w:lvl w:ilvl="3">
      <w:start w:val="1"/>
      <w:numFmt w:val="decimal"/>
      <w:lvlText w:val="%4."/>
      <w:lvlJc w:val="left"/>
      <w:pPr>
        <w:ind w:left="2720" w:hanging="480"/>
      </w:pPr>
    </w:lvl>
    <w:lvl w:ilvl="4">
      <w:start w:val="1"/>
      <w:numFmt w:val="ideographTraditional"/>
      <w:lvlText w:val="%5、"/>
      <w:lvlJc w:val="left"/>
      <w:pPr>
        <w:ind w:left="3200" w:hanging="480"/>
      </w:pPr>
    </w:lvl>
    <w:lvl w:ilvl="5">
      <w:start w:val="1"/>
      <w:numFmt w:val="lowerRoman"/>
      <w:lvlText w:val="%6."/>
      <w:lvlJc w:val="right"/>
      <w:pPr>
        <w:ind w:left="3680" w:hanging="480"/>
      </w:pPr>
    </w:lvl>
    <w:lvl w:ilvl="6">
      <w:start w:val="1"/>
      <w:numFmt w:val="decimal"/>
      <w:lvlText w:val="%7."/>
      <w:lvlJc w:val="left"/>
      <w:pPr>
        <w:ind w:left="4160" w:hanging="480"/>
      </w:pPr>
    </w:lvl>
    <w:lvl w:ilvl="7">
      <w:start w:val="1"/>
      <w:numFmt w:val="ideographTraditional"/>
      <w:lvlText w:val="%8、"/>
      <w:lvlJc w:val="left"/>
      <w:pPr>
        <w:ind w:left="4640" w:hanging="480"/>
      </w:pPr>
    </w:lvl>
    <w:lvl w:ilvl="8">
      <w:start w:val="1"/>
      <w:numFmt w:val="lowerRoman"/>
      <w:lvlText w:val="%9."/>
      <w:lvlJc w:val="right"/>
      <w:pPr>
        <w:ind w:left="5120" w:hanging="480"/>
      </w:pPr>
    </w:lvl>
  </w:abstractNum>
  <w:abstractNum w:abstractNumId="74" w15:restartNumberingAfterBreak="0">
    <w:nsid w:val="3A063641"/>
    <w:multiLevelType w:val="hybridMultilevel"/>
    <w:tmpl w:val="7EE21A76"/>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3AC96AA9"/>
    <w:multiLevelType w:val="hybridMultilevel"/>
    <w:tmpl w:val="B628C576"/>
    <w:lvl w:ilvl="0" w:tplc="04090017">
      <w:start w:val="1"/>
      <w:numFmt w:val="ideographLegalTradition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AFE60BC"/>
    <w:multiLevelType w:val="hybridMultilevel"/>
    <w:tmpl w:val="23E2F10A"/>
    <w:lvl w:ilvl="0" w:tplc="C6BEEDF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B283734"/>
    <w:multiLevelType w:val="hybridMultilevel"/>
    <w:tmpl w:val="017E8D3C"/>
    <w:lvl w:ilvl="0" w:tplc="89CCEB68">
      <w:start w:val="4"/>
      <w:numFmt w:val="ideographLegal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BBB356C"/>
    <w:multiLevelType w:val="hybridMultilevel"/>
    <w:tmpl w:val="36B89392"/>
    <w:lvl w:ilvl="0" w:tplc="9F2A7A24">
      <w:start w:val="1"/>
      <w:numFmt w:val="lowerLetter"/>
      <w:lvlText w:val="%1."/>
      <w:lvlJc w:val="left"/>
      <w:pPr>
        <w:ind w:left="2640"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79" w15:restartNumberingAfterBreak="0">
    <w:nsid w:val="3C2217AF"/>
    <w:multiLevelType w:val="multilevel"/>
    <w:tmpl w:val="A0D8F2C0"/>
    <w:lvl w:ilvl="0">
      <w:start w:val="1"/>
      <w:numFmt w:val="taiwaneseCountingThousand"/>
      <w:lvlText w:val="%1、"/>
      <w:lvlJc w:val="left"/>
      <w:pPr>
        <w:tabs>
          <w:tab w:val="num" w:pos="0"/>
        </w:tabs>
        <w:ind w:left="539" w:hanging="539"/>
      </w:pPr>
      <w:rPr>
        <w:rFonts w:ascii="新細明體" w:eastAsia="新細明體" w:hAnsi="標楷體" w:hint="eastAsia"/>
        <w:b/>
        <w:i w:val="0"/>
        <w:sz w:val="24"/>
        <w:lang w:val="en-US"/>
      </w:rPr>
    </w:lvl>
    <w:lvl w:ilvl="1">
      <w:start w:val="1"/>
      <w:numFmt w:val="decimal"/>
      <w:suff w:val="nothing"/>
      <w:lvlText w:val="%2、"/>
      <w:lvlJc w:val="left"/>
      <w:pPr>
        <w:ind w:left="1022" w:hanging="454"/>
      </w:pPr>
      <w:rPr>
        <w:rFonts w:ascii="標楷體" w:eastAsia="標楷體" w:hAnsi="標楷體" w:cs="標楷體"/>
      </w:rPr>
    </w:lvl>
    <w:lvl w:ilvl="2">
      <w:start w:val="1"/>
      <w:numFmt w:val="decimal"/>
      <w:lvlText w:val="%3."/>
      <w:lvlJc w:val="left"/>
      <w:pPr>
        <w:ind w:left="868" w:hanging="198"/>
      </w:pPr>
    </w:lvl>
    <w:lvl w:ilvl="3">
      <w:start w:val="1"/>
      <w:numFmt w:val="decimal"/>
      <w:suff w:val="nothing"/>
      <w:lvlText w:val="(%4)"/>
      <w:lvlJc w:val="left"/>
      <w:pPr>
        <w:ind w:left="879" w:hanging="312"/>
      </w:pPr>
      <w:rPr>
        <w:rFonts w:ascii="新細明體" w:eastAsia="新細明體" w:hAnsi="標楷體" w:hint="eastAsia"/>
      </w:rPr>
    </w:lvl>
    <w:lvl w:ilvl="4">
      <w:start w:val="1"/>
      <w:numFmt w:val="upperLetter"/>
      <w:suff w:val="nothing"/>
      <w:lvlText w:val="%5."/>
      <w:lvlJc w:val="left"/>
      <w:pPr>
        <w:ind w:left="1021" w:hanging="284"/>
      </w:pPr>
      <w:rPr>
        <w:rFonts w:ascii="標楷體" w:eastAsia="標楷體" w:hAnsi="標楷體" w:hint="eastAsia"/>
      </w:rPr>
    </w:lvl>
    <w:lvl w:ilvl="5">
      <w:start w:val="1"/>
      <w:numFmt w:val="upperLetter"/>
      <w:suff w:val="nothing"/>
      <w:lvlText w:val="(%6)"/>
      <w:lvlJc w:val="left"/>
      <w:pPr>
        <w:ind w:left="2857" w:hanging="1893"/>
      </w:pPr>
      <w:rPr>
        <w:rFonts w:ascii="標楷體" w:eastAsia="標楷體" w:hAnsi="標楷體" w:hint="eastAsia"/>
      </w:rPr>
    </w:lvl>
    <w:lvl w:ilvl="6">
      <w:start w:val="1"/>
      <w:numFmt w:val="ideographZodiac"/>
      <w:suff w:val="nothing"/>
      <w:lvlText w:val="%7、"/>
      <w:lvlJc w:val="left"/>
      <w:pPr>
        <w:ind w:left="3175" w:hanging="635"/>
      </w:pPr>
      <w:rPr>
        <w:rFonts w:ascii="標楷體" w:eastAsia="標楷體" w:hAnsi="標楷體" w:hint="eastAsia"/>
      </w:rPr>
    </w:lvl>
    <w:lvl w:ilvl="7">
      <w:start w:val="1"/>
      <w:numFmt w:val="ideographZodiac"/>
      <w:suff w:val="nothing"/>
      <w:lvlText w:val="（%8）"/>
      <w:lvlJc w:val="left"/>
      <w:pPr>
        <w:ind w:left="3810" w:hanging="953"/>
      </w:pPr>
      <w:rPr>
        <w:rFonts w:ascii="標楷體" w:eastAsia="標楷體" w:hAnsi="標楷體" w:hint="eastAsia"/>
      </w:rPr>
    </w:lvl>
    <w:lvl w:ilvl="8">
      <w:start w:val="1"/>
      <w:numFmt w:val="decimalFullWidth"/>
      <w:suff w:val="nothing"/>
      <w:lvlText w:val="%9）"/>
      <w:lvlJc w:val="left"/>
      <w:pPr>
        <w:ind w:left="4127" w:hanging="635"/>
      </w:pPr>
      <w:rPr>
        <w:rFonts w:ascii="標楷體" w:eastAsia="標楷體" w:hAnsi="標楷體" w:hint="eastAsia"/>
      </w:rPr>
    </w:lvl>
  </w:abstractNum>
  <w:abstractNum w:abstractNumId="80" w15:restartNumberingAfterBreak="0">
    <w:nsid w:val="3CCC2560"/>
    <w:multiLevelType w:val="hybridMultilevel"/>
    <w:tmpl w:val="00CCFAE4"/>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1" w15:restartNumberingAfterBreak="0">
    <w:nsid w:val="3D5E75E9"/>
    <w:multiLevelType w:val="hybridMultilevel"/>
    <w:tmpl w:val="3CF023E2"/>
    <w:lvl w:ilvl="0" w:tplc="8346965C">
      <w:start w:val="1"/>
      <w:numFmt w:val="taiwaneseCountingThousand"/>
      <w:lvlText w:val="（%1）"/>
      <w:lvlJc w:val="left"/>
      <w:pPr>
        <w:ind w:left="2051" w:hanging="480"/>
      </w:pPr>
      <w:rPr>
        <w:rFonts w:hint="default"/>
        <w:lang w:val="en-US"/>
      </w:r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82" w15:restartNumberingAfterBreak="0">
    <w:nsid w:val="3D7A31C7"/>
    <w:multiLevelType w:val="hybridMultilevel"/>
    <w:tmpl w:val="A6CC8394"/>
    <w:lvl w:ilvl="0" w:tplc="6500287E">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D8B41C7"/>
    <w:multiLevelType w:val="hybridMultilevel"/>
    <w:tmpl w:val="817CEDF0"/>
    <w:lvl w:ilvl="0" w:tplc="EBD04054">
      <w:start w:val="1"/>
      <w:numFmt w:val="decimal"/>
      <w:lvlText w:val="(%1)"/>
      <w:lvlJc w:val="left"/>
      <w:pPr>
        <w:tabs>
          <w:tab w:val="num" w:pos="2280"/>
        </w:tabs>
        <w:ind w:left="228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3DB215BA"/>
    <w:multiLevelType w:val="hybridMultilevel"/>
    <w:tmpl w:val="9BCA2DDE"/>
    <w:lvl w:ilvl="0" w:tplc="10969E2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DB46381"/>
    <w:multiLevelType w:val="hybridMultilevel"/>
    <w:tmpl w:val="07DAB0CE"/>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3F056412"/>
    <w:multiLevelType w:val="hybridMultilevel"/>
    <w:tmpl w:val="48A06FA2"/>
    <w:lvl w:ilvl="0" w:tplc="04090017">
      <w:start w:val="1"/>
      <w:numFmt w:val="ideographLegalTraditional"/>
      <w:lvlText w:val="%1、"/>
      <w:lvlJc w:val="left"/>
      <w:pPr>
        <w:ind w:left="480" w:hanging="480"/>
      </w:pPr>
    </w:lvl>
    <w:lvl w:ilvl="1" w:tplc="AE8CD5BC">
      <w:start w:val="1"/>
      <w:numFmt w:val="taiwaneseCountingThousand"/>
      <w:lvlText w:val="(%2)"/>
      <w:lvlJc w:val="left"/>
      <w:pPr>
        <w:ind w:left="1200" w:hanging="720"/>
      </w:pPr>
      <w:rPr>
        <w:rFonts w:hint="default"/>
      </w:rPr>
    </w:lvl>
    <w:lvl w:ilvl="2" w:tplc="77289D6C">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1050EBA"/>
    <w:multiLevelType w:val="hybridMultilevel"/>
    <w:tmpl w:val="F10AB34A"/>
    <w:lvl w:ilvl="0" w:tplc="62409976">
      <w:start w:val="1"/>
      <w:numFmt w:val="decimal"/>
      <w:lvlText w:val="%1、"/>
      <w:lvlJc w:val="left"/>
      <w:pPr>
        <w:ind w:left="1005" w:hanging="720"/>
      </w:pPr>
      <w:rPr>
        <w:rFonts w:hint="default"/>
      </w:rPr>
    </w:lvl>
    <w:lvl w:ilvl="1" w:tplc="AABA5430">
      <w:start w:val="1"/>
      <w:numFmt w:val="decim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8" w15:restartNumberingAfterBreak="0">
    <w:nsid w:val="41540443"/>
    <w:multiLevelType w:val="hybridMultilevel"/>
    <w:tmpl w:val="BA221EDE"/>
    <w:lvl w:ilvl="0" w:tplc="DE0CFCF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419703EA"/>
    <w:multiLevelType w:val="hybridMultilevel"/>
    <w:tmpl w:val="AD949266"/>
    <w:lvl w:ilvl="0" w:tplc="DBB8D91C">
      <w:start w:val="1"/>
      <w:numFmt w:val="taiwaneseCountingThousand"/>
      <w:lvlText w:val="%1、"/>
      <w:lvlJc w:val="left"/>
      <w:pPr>
        <w:ind w:left="765" w:hanging="480"/>
      </w:pPr>
      <w:rPr>
        <w:rFonts w:hint="default"/>
        <w:lang w:val="en-US"/>
      </w:rPr>
    </w:lvl>
    <w:lvl w:ilvl="1" w:tplc="2B585DAA">
      <w:start w:val="1"/>
      <w:numFmt w:val="taiwaneseCountingThousand"/>
      <w:lvlText w:val="(%2)"/>
      <w:lvlJc w:val="left"/>
      <w:pPr>
        <w:ind w:left="1485" w:hanging="720"/>
      </w:pPr>
      <w:rPr>
        <w:rFonts w:hint="default"/>
      </w:rPr>
    </w:lvl>
    <w:lvl w:ilvl="2" w:tplc="4A82AC40">
      <w:start w:val="1"/>
      <w:numFmt w:val="taiwaneseCountingThousand"/>
      <w:lvlText w:val="（%3）"/>
      <w:lvlJc w:val="left"/>
      <w:pPr>
        <w:ind w:left="2100" w:hanging="855"/>
      </w:pPr>
      <w:rPr>
        <w:rFonts w:hint="default"/>
      </w:r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0" w15:restartNumberingAfterBreak="0">
    <w:nsid w:val="41C14C56"/>
    <w:multiLevelType w:val="hybridMultilevel"/>
    <w:tmpl w:val="8B248D9E"/>
    <w:lvl w:ilvl="0" w:tplc="C61E00E4">
      <w:start w:val="1"/>
      <w:numFmt w:val="decimal"/>
      <w:lvlText w:val="(%1)"/>
      <w:lvlJc w:val="left"/>
      <w:pPr>
        <w:ind w:left="1471" w:hanging="480"/>
      </w:pPr>
      <w:rPr>
        <w:rFonts w:cs="Times New Roman" w:hint="default"/>
      </w:rPr>
    </w:lvl>
    <w:lvl w:ilvl="1" w:tplc="782C91F8">
      <w:start w:val="1"/>
      <w:numFmt w:val="decimal"/>
      <w:lvlText w:val="(%2)"/>
      <w:lvlJc w:val="left"/>
      <w:pPr>
        <w:ind w:left="2191" w:hanging="720"/>
      </w:pPr>
      <w:rPr>
        <w:rFonts w:hint="default"/>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1" w15:restartNumberingAfterBreak="0">
    <w:nsid w:val="427B1F03"/>
    <w:multiLevelType w:val="hybridMultilevel"/>
    <w:tmpl w:val="E60E4D6A"/>
    <w:lvl w:ilvl="0" w:tplc="3DBCE400">
      <w:start w:val="5"/>
      <w:numFmt w:val="ideographLegalTraditional"/>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2B9765D"/>
    <w:multiLevelType w:val="hybridMultilevel"/>
    <w:tmpl w:val="39C0FBD8"/>
    <w:lvl w:ilvl="0" w:tplc="03BED9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3304283"/>
    <w:multiLevelType w:val="hybridMultilevel"/>
    <w:tmpl w:val="96FE0958"/>
    <w:lvl w:ilvl="0" w:tplc="5BB462E8">
      <w:start w:val="3"/>
      <w:numFmt w:val="ideographLegalTraditional"/>
      <w:lvlText w:val="%1、"/>
      <w:lvlJc w:val="left"/>
      <w:pPr>
        <w:ind w:left="880" w:hanging="72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45B1B33"/>
    <w:multiLevelType w:val="hybridMultilevel"/>
    <w:tmpl w:val="4260CEE0"/>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5812CF4"/>
    <w:multiLevelType w:val="hybridMultilevel"/>
    <w:tmpl w:val="A970BF40"/>
    <w:lvl w:ilvl="0" w:tplc="8C8AEB5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 w15:restartNumberingAfterBreak="0">
    <w:nsid w:val="458958D0"/>
    <w:multiLevelType w:val="multilevel"/>
    <w:tmpl w:val="37CE448E"/>
    <w:lvl w:ilvl="0">
      <w:start w:val="6"/>
      <w:numFmt w:val="taiwaneseCountingThousand"/>
      <w:lvlText w:val="（%1）"/>
      <w:lvlJc w:val="left"/>
      <w:pPr>
        <w:ind w:left="1422" w:hanging="855"/>
      </w:pPr>
      <w:rPr>
        <w:rFonts w:hint="default"/>
      </w:rPr>
    </w:lvl>
    <w:lvl w:ilvl="1">
      <w:start w:val="1"/>
      <w:numFmt w:val="ideographTraditional"/>
      <w:lvlText w:val="%2、"/>
      <w:lvlJc w:val="left"/>
      <w:pPr>
        <w:ind w:left="1527" w:hanging="480"/>
      </w:pPr>
      <w:rPr>
        <w:rFonts w:hint="eastAsia"/>
      </w:rPr>
    </w:lvl>
    <w:lvl w:ilvl="2">
      <w:start w:val="1"/>
      <w:numFmt w:val="lowerRoman"/>
      <w:lvlText w:val="%3."/>
      <w:lvlJc w:val="right"/>
      <w:pPr>
        <w:ind w:left="200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97" w15:restartNumberingAfterBreak="0">
    <w:nsid w:val="45AC0DE0"/>
    <w:multiLevelType w:val="hybridMultilevel"/>
    <w:tmpl w:val="9754042C"/>
    <w:lvl w:ilvl="0" w:tplc="99D635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15:restartNumberingAfterBreak="0">
    <w:nsid w:val="462C504A"/>
    <w:multiLevelType w:val="hybridMultilevel"/>
    <w:tmpl w:val="7EEEEB0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6A310A2"/>
    <w:multiLevelType w:val="multilevel"/>
    <w:tmpl w:val="849E0042"/>
    <w:lvl w:ilvl="0">
      <w:start w:val="1"/>
      <w:numFmt w:val="ideographLegalTraditional"/>
      <w:lvlText w:val="%1、"/>
      <w:lvlJc w:val="left"/>
      <w:pPr>
        <w:tabs>
          <w:tab w:val="num" w:pos="720"/>
        </w:tabs>
        <w:ind w:left="720" w:hanging="720"/>
      </w:pPr>
    </w:lvl>
    <w:lvl w:ilvl="1">
      <w:start w:val="1"/>
      <w:numFmt w:val="taiwaneseCountingThousand"/>
      <w:lvlText w:val="%2、"/>
      <w:lvlJc w:val="left"/>
      <w:pPr>
        <w:tabs>
          <w:tab w:val="num" w:pos="1200"/>
        </w:tabs>
        <w:ind w:left="1200" w:hanging="720"/>
      </w:pPr>
      <w:rPr>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0" w15:restartNumberingAfterBreak="0">
    <w:nsid w:val="471D679F"/>
    <w:multiLevelType w:val="hybridMultilevel"/>
    <w:tmpl w:val="1024B41E"/>
    <w:lvl w:ilvl="0" w:tplc="04090015">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481F0488"/>
    <w:multiLevelType w:val="hybridMultilevel"/>
    <w:tmpl w:val="6382D644"/>
    <w:lvl w:ilvl="0" w:tplc="C98CAF08">
      <w:start w:val="1"/>
      <w:numFmt w:val="taiwaneseCountingThousand"/>
      <w:lvlText w:val="%1、"/>
      <w:lvlJc w:val="left"/>
      <w:pPr>
        <w:ind w:left="900" w:hanging="720"/>
      </w:pPr>
      <w:rPr>
        <w:rFonts w:cs="Times New Roman" w:hint="default"/>
        <w:sz w:val="36"/>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02" w15:restartNumberingAfterBreak="0">
    <w:nsid w:val="483E40F1"/>
    <w:multiLevelType w:val="hybridMultilevel"/>
    <w:tmpl w:val="81E25596"/>
    <w:lvl w:ilvl="0" w:tplc="C12641D8">
      <w:start w:val="5"/>
      <w:numFmt w:val="ideographLegalTraditional"/>
      <w:lvlText w:val="%1、"/>
      <w:lvlJc w:val="left"/>
      <w:pPr>
        <w:ind w:left="880" w:hanging="720"/>
      </w:pPr>
      <w:rPr>
        <w:rFonts w:cs="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48411AD0"/>
    <w:multiLevelType w:val="hybridMultilevel"/>
    <w:tmpl w:val="18B89F70"/>
    <w:lvl w:ilvl="0" w:tplc="3652788A">
      <w:start w:val="1"/>
      <w:numFmt w:val="ideographLegalTraditional"/>
      <w:lvlText w:val="%1、"/>
      <w:lvlJc w:val="left"/>
      <w:pPr>
        <w:ind w:left="454" w:hanging="454"/>
      </w:pPr>
      <w:rPr>
        <w:rFonts w:hint="default"/>
        <w:sz w:val="36"/>
      </w:rPr>
    </w:lvl>
    <w:lvl w:ilvl="1" w:tplc="1688C86A">
      <w:start w:val="1"/>
      <w:numFmt w:val="ideographTraditional"/>
      <w:suff w:val="nothing"/>
      <w:lvlText w:val="%2、"/>
      <w:lvlJc w:val="left"/>
      <w:pPr>
        <w:ind w:left="960" w:hanging="480"/>
      </w:pPr>
      <w:rPr>
        <w:rFonts w:hint="eastAsia"/>
      </w:rPr>
    </w:lvl>
    <w:lvl w:ilvl="2" w:tplc="78E21C2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88F588B"/>
    <w:multiLevelType w:val="hybridMultilevel"/>
    <w:tmpl w:val="CA2EF7EE"/>
    <w:lvl w:ilvl="0" w:tplc="0C382F7A">
      <w:start w:val="1"/>
      <w:numFmt w:val="taiwaneseCountingThousand"/>
      <w:lvlText w:val="(%1)"/>
      <w:lvlJc w:val="left"/>
      <w:pPr>
        <w:ind w:left="1713" w:hanging="720"/>
      </w:pPr>
      <w:rPr>
        <w:rFonts w:hint="default"/>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5" w15:restartNumberingAfterBreak="0">
    <w:nsid w:val="48A944C2"/>
    <w:multiLevelType w:val="hybridMultilevel"/>
    <w:tmpl w:val="0AD84194"/>
    <w:lvl w:ilvl="0" w:tplc="2C344A80">
      <w:start w:val="3"/>
      <w:numFmt w:val="ideographLegalTraditional"/>
      <w:lvlText w:val="%1、"/>
      <w:lvlJc w:val="left"/>
      <w:pPr>
        <w:ind w:left="1840" w:hanging="720"/>
      </w:pPr>
      <w:rPr>
        <w:rFonts w:hint="default"/>
      </w:rPr>
    </w:lvl>
    <w:lvl w:ilvl="1" w:tplc="7186BDB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95E4EB0"/>
    <w:multiLevelType w:val="hybridMultilevel"/>
    <w:tmpl w:val="A2F29F62"/>
    <w:lvl w:ilvl="0" w:tplc="C6BEEDF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7" w15:restartNumberingAfterBreak="0">
    <w:nsid w:val="4AAD029B"/>
    <w:multiLevelType w:val="hybridMultilevel"/>
    <w:tmpl w:val="4B8CAE06"/>
    <w:lvl w:ilvl="0" w:tplc="FE50D178">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B24697B"/>
    <w:multiLevelType w:val="hybridMultilevel"/>
    <w:tmpl w:val="8FD66DA0"/>
    <w:lvl w:ilvl="0" w:tplc="5B82E1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F832300"/>
    <w:multiLevelType w:val="hybridMultilevel"/>
    <w:tmpl w:val="25EC5C74"/>
    <w:lvl w:ilvl="0" w:tplc="EBD04054">
      <w:start w:val="1"/>
      <w:numFmt w:val="decimal"/>
      <w:lvlText w:val="(%1)"/>
      <w:lvlJc w:val="left"/>
      <w:pPr>
        <w:tabs>
          <w:tab w:val="num" w:pos="2280"/>
        </w:tabs>
        <w:ind w:left="228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0313D82"/>
    <w:multiLevelType w:val="hybridMultilevel"/>
    <w:tmpl w:val="070E0454"/>
    <w:lvl w:ilvl="0" w:tplc="FE129E36">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50407F9D"/>
    <w:multiLevelType w:val="hybridMultilevel"/>
    <w:tmpl w:val="4618570C"/>
    <w:lvl w:ilvl="0" w:tplc="0409000F">
      <w:start w:val="1"/>
      <w:numFmt w:val="decimal"/>
      <w:lvlText w:val="%1."/>
      <w:lvlJc w:val="left"/>
      <w:pPr>
        <w:tabs>
          <w:tab w:val="num" w:pos="1920"/>
        </w:tabs>
        <w:ind w:left="1920" w:hanging="480"/>
      </w:pPr>
    </w:lvl>
    <w:lvl w:ilvl="1" w:tplc="EBD04054">
      <w:start w:val="1"/>
      <w:numFmt w:val="decimal"/>
      <w:lvlText w:val="(%2)"/>
      <w:lvlJc w:val="left"/>
      <w:pPr>
        <w:tabs>
          <w:tab w:val="num" w:pos="2280"/>
        </w:tabs>
        <w:ind w:left="22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50D37AAF"/>
    <w:multiLevelType w:val="hybridMultilevel"/>
    <w:tmpl w:val="35C050E6"/>
    <w:lvl w:ilvl="0" w:tplc="C6BEEDF2">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3652788A">
      <w:start w:val="1"/>
      <w:numFmt w:val="ideographLegalTraditional"/>
      <w:lvlText w:val="%3、"/>
      <w:lvlJc w:val="left"/>
      <w:pPr>
        <w:ind w:left="1680" w:hanging="720"/>
      </w:pPr>
      <w:rPr>
        <w:rFonts w:hint="default"/>
        <w:sz w:val="36"/>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1102A8F"/>
    <w:multiLevelType w:val="hybridMultilevel"/>
    <w:tmpl w:val="F1480C5A"/>
    <w:lvl w:ilvl="0" w:tplc="531E40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234676A"/>
    <w:multiLevelType w:val="hybridMultilevel"/>
    <w:tmpl w:val="BA221EDE"/>
    <w:lvl w:ilvl="0" w:tplc="DE0CFCF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32613F6"/>
    <w:multiLevelType w:val="hybridMultilevel"/>
    <w:tmpl w:val="E71CC670"/>
    <w:lvl w:ilvl="0" w:tplc="397CB818">
      <w:start w:val="1"/>
      <w:numFmt w:val="lowerLetter"/>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6" w15:restartNumberingAfterBreak="0">
    <w:nsid w:val="53BB073B"/>
    <w:multiLevelType w:val="hybridMultilevel"/>
    <w:tmpl w:val="1512AB0C"/>
    <w:lvl w:ilvl="0" w:tplc="83F0EC7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5A01108"/>
    <w:multiLevelType w:val="hybridMultilevel"/>
    <w:tmpl w:val="D5BC118C"/>
    <w:lvl w:ilvl="0" w:tplc="07442382">
      <w:start w:val="8"/>
      <w:numFmt w:val="taiwaneseCountingThousand"/>
      <w:lvlText w:val="（%1）"/>
      <w:lvlJc w:val="left"/>
      <w:pPr>
        <w:ind w:left="960" w:hanging="480"/>
      </w:pPr>
      <w:rPr>
        <w:rFonts w:hint="default"/>
      </w:rPr>
    </w:lvl>
    <w:lvl w:ilvl="1" w:tplc="1A1E70F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5656740C"/>
    <w:multiLevelType w:val="hybridMultilevel"/>
    <w:tmpl w:val="A6661D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57774544"/>
    <w:multiLevelType w:val="multilevel"/>
    <w:tmpl w:val="4FA6FAD6"/>
    <w:lvl w:ilvl="0">
      <w:start w:val="1"/>
      <w:numFmt w:val="taiwaneseCountingThousand"/>
      <w:lvlText w:val="（%1)"/>
      <w:lvlJc w:val="left"/>
      <w:pPr>
        <w:ind w:left="816" w:hanging="816"/>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3"/>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0" w15:restartNumberingAfterBreak="0">
    <w:nsid w:val="586D1EE4"/>
    <w:multiLevelType w:val="hybridMultilevel"/>
    <w:tmpl w:val="DBBAEC1A"/>
    <w:lvl w:ilvl="0" w:tplc="678CF9D8">
      <w:start w:val="1"/>
      <w:numFmt w:val="decimal"/>
      <w:lvlText w:val="(%1)"/>
      <w:lvlJc w:val="left"/>
      <w:pPr>
        <w:ind w:left="48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1" w15:restartNumberingAfterBreak="0">
    <w:nsid w:val="58EB7020"/>
    <w:multiLevelType w:val="hybridMultilevel"/>
    <w:tmpl w:val="A29814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2" w15:restartNumberingAfterBreak="0">
    <w:nsid w:val="593931F7"/>
    <w:multiLevelType w:val="hybridMultilevel"/>
    <w:tmpl w:val="0FF216D4"/>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598E604B"/>
    <w:multiLevelType w:val="hybridMultilevel"/>
    <w:tmpl w:val="8F0097FE"/>
    <w:lvl w:ilvl="0" w:tplc="8346965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59E90F85"/>
    <w:multiLevelType w:val="hybridMultilevel"/>
    <w:tmpl w:val="17A21406"/>
    <w:lvl w:ilvl="0" w:tplc="1A1E70FA">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D47412B"/>
    <w:multiLevelType w:val="hybridMultilevel"/>
    <w:tmpl w:val="17C2D4BA"/>
    <w:lvl w:ilvl="0" w:tplc="339EC3D4">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26" w15:restartNumberingAfterBreak="0">
    <w:nsid w:val="5DD1666F"/>
    <w:multiLevelType w:val="hybridMultilevel"/>
    <w:tmpl w:val="36B89392"/>
    <w:lvl w:ilvl="0" w:tplc="9F2A7A24">
      <w:start w:val="1"/>
      <w:numFmt w:val="lowerLetter"/>
      <w:lvlText w:val="%1."/>
      <w:lvlJc w:val="left"/>
      <w:pPr>
        <w:ind w:left="1637"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27" w15:restartNumberingAfterBreak="0">
    <w:nsid w:val="5F743BC5"/>
    <w:multiLevelType w:val="hybridMultilevel"/>
    <w:tmpl w:val="E308395C"/>
    <w:lvl w:ilvl="0" w:tplc="045ED230">
      <w:start w:val="1"/>
      <w:numFmt w:val="taiwaneseCountingThousand"/>
      <w:lvlText w:val="(%1)"/>
      <w:lvlJc w:val="left"/>
      <w:pPr>
        <w:ind w:left="1140" w:hanging="720"/>
      </w:pPr>
      <w:rPr>
        <w:rFonts w:hint="default"/>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8" w15:restartNumberingAfterBreak="0">
    <w:nsid w:val="5FCE1A75"/>
    <w:multiLevelType w:val="hybridMultilevel"/>
    <w:tmpl w:val="04ACAA5E"/>
    <w:lvl w:ilvl="0" w:tplc="9BA0ED9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0E454B0"/>
    <w:multiLevelType w:val="hybridMultilevel"/>
    <w:tmpl w:val="4878B71C"/>
    <w:lvl w:ilvl="0" w:tplc="C6BEEDF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0F01C52"/>
    <w:multiLevelType w:val="hybridMultilevel"/>
    <w:tmpl w:val="E41A39CA"/>
    <w:lvl w:ilvl="0" w:tplc="391C45F2">
      <w:start w:val="2"/>
      <w:numFmt w:val="taiwaneseCountingThousand"/>
      <w:lvlText w:val="%1、"/>
      <w:lvlJc w:val="left"/>
      <w:pPr>
        <w:ind w:left="8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3377DF2"/>
    <w:multiLevelType w:val="hybridMultilevel"/>
    <w:tmpl w:val="17E86F98"/>
    <w:lvl w:ilvl="0" w:tplc="1A349ED8">
      <w:start w:val="1"/>
      <w:numFmt w:val="decimal"/>
      <w:lvlText w:val="%1."/>
      <w:lvlJc w:val="left"/>
      <w:pPr>
        <w:ind w:left="480" w:hanging="480"/>
      </w:pPr>
      <w:rPr>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4432E6C"/>
    <w:multiLevelType w:val="hybridMultilevel"/>
    <w:tmpl w:val="67104726"/>
    <w:lvl w:ilvl="0" w:tplc="99D6355A">
      <w:start w:val="1"/>
      <w:numFmt w:val="taiwaneseCountingThousand"/>
      <w:lvlText w:val="(%1)"/>
      <w:lvlJc w:val="left"/>
      <w:pPr>
        <w:ind w:left="960" w:hanging="480"/>
      </w:pPr>
      <w:rPr>
        <w:rFonts w:hint="default"/>
      </w:rPr>
    </w:lvl>
    <w:lvl w:ilvl="1" w:tplc="4DAADB54">
      <w:start w:val="1"/>
      <w:numFmt w:val="ideographLegalTraditional"/>
      <w:lvlText w:val="%2、"/>
      <w:lvlJc w:val="left"/>
      <w:pPr>
        <w:ind w:left="1680" w:hanging="720"/>
      </w:pPr>
      <w:rPr>
        <w:rFonts w:hint="default"/>
      </w:rPr>
    </w:lvl>
    <w:lvl w:ilvl="2" w:tplc="A086C68E">
      <w:start w:val="1"/>
      <w:numFmt w:val="decimal"/>
      <w:lvlText w:val="（%3）"/>
      <w:lvlJc w:val="left"/>
      <w:pPr>
        <w:ind w:left="2160" w:hanging="720"/>
      </w:pPr>
      <w:rPr>
        <w:rFonts w:hint="default"/>
        <w:lang w:val="en-US"/>
      </w:rPr>
    </w:lvl>
    <w:lvl w:ilvl="3" w:tplc="4852FCBE">
      <w:start w:val="1"/>
      <w:numFmt w:val="taiwaneseCountingThousand"/>
      <w:lvlText w:val="%4、"/>
      <w:lvlJc w:val="left"/>
      <w:pPr>
        <w:ind w:left="2640" w:hanging="720"/>
      </w:pPr>
      <w:rPr>
        <w:rFonts w:hint="default"/>
      </w:rPr>
    </w:lvl>
    <w:lvl w:ilvl="4" w:tplc="C6BEEDF2">
      <w:start w:val="1"/>
      <w:numFmt w:val="taiwaneseCountingThousand"/>
      <w:lvlText w:val="（%5）"/>
      <w:lvlJc w:val="left"/>
      <w:pPr>
        <w:ind w:left="2880" w:hanging="48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3" w15:restartNumberingAfterBreak="0">
    <w:nsid w:val="65570221"/>
    <w:multiLevelType w:val="hybridMultilevel"/>
    <w:tmpl w:val="9962EBDE"/>
    <w:lvl w:ilvl="0" w:tplc="4050C29E">
      <w:start w:val="2"/>
      <w:numFmt w:val="taiwaneseCountingThousand"/>
      <w:lvlText w:val="%1、"/>
      <w:lvlJc w:val="left"/>
      <w:pPr>
        <w:ind w:left="1997"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7003217"/>
    <w:multiLevelType w:val="hybridMultilevel"/>
    <w:tmpl w:val="E626EDDE"/>
    <w:lvl w:ilvl="0" w:tplc="E9E6B11A">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6D443454">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671F6E5C"/>
    <w:multiLevelType w:val="hybridMultilevel"/>
    <w:tmpl w:val="1E40D0E8"/>
    <w:lvl w:ilvl="0" w:tplc="EB2ECCBC">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67213580"/>
    <w:multiLevelType w:val="hybridMultilevel"/>
    <w:tmpl w:val="CF8E2B7C"/>
    <w:lvl w:ilvl="0" w:tplc="0409000F">
      <w:start w:val="1"/>
      <w:numFmt w:val="decimal"/>
      <w:lvlText w:val="%1."/>
      <w:lvlJc w:val="left"/>
      <w:pPr>
        <w:ind w:left="480" w:hanging="480"/>
      </w:pPr>
    </w:lvl>
    <w:lvl w:ilvl="1" w:tplc="CF64D75E">
      <w:start w:val="1"/>
      <w:numFmt w:val="decimal"/>
      <w:suff w:val="spac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678D4D2C"/>
    <w:multiLevelType w:val="hybridMultilevel"/>
    <w:tmpl w:val="481A91CE"/>
    <w:lvl w:ilvl="0" w:tplc="BAD036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694C672F"/>
    <w:multiLevelType w:val="hybridMultilevel"/>
    <w:tmpl w:val="AC4C4C50"/>
    <w:lvl w:ilvl="0" w:tplc="8920F7CC">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9" w15:restartNumberingAfterBreak="0">
    <w:nsid w:val="6A26707A"/>
    <w:multiLevelType w:val="multilevel"/>
    <w:tmpl w:val="C410510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6B8D4331"/>
    <w:multiLevelType w:val="hybridMultilevel"/>
    <w:tmpl w:val="DDAED7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6BA153DA"/>
    <w:multiLevelType w:val="hybridMultilevel"/>
    <w:tmpl w:val="451465FC"/>
    <w:lvl w:ilvl="0" w:tplc="5BB462E8">
      <w:start w:val="3"/>
      <w:numFmt w:val="ideographLegalTraditional"/>
      <w:lvlText w:val="%1、"/>
      <w:lvlJc w:val="left"/>
      <w:pPr>
        <w:ind w:left="1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C887D1E"/>
    <w:multiLevelType w:val="hybridMultilevel"/>
    <w:tmpl w:val="C28ACE90"/>
    <w:lvl w:ilvl="0" w:tplc="07A0EE58">
      <w:start w:val="5"/>
      <w:numFmt w:val="ideographLegalTraditional"/>
      <w:lvlText w:val="%1、"/>
      <w:lvlJc w:val="left"/>
      <w:pPr>
        <w:ind w:left="880" w:hanging="720"/>
      </w:pPr>
      <w:rPr>
        <w:rFonts w:hint="eastAsia"/>
        <w:sz w:val="3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D785D7B"/>
    <w:multiLevelType w:val="hybridMultilevel"/>
    <w:tmpl w:val="01C4289A"/>
    <w:lvl w:ilvl="0" w:tplc="2BAA67DC">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DCC0C41"/>
    <w:multiLevelType w:val="hybridMultilevel"/>
    <w:tmpl w:val="A3C4FE6A"/>
    <w:lvl w:ilvl="0" w:tplc="C89EE1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6DF21B72"/>
    <w:multiLevelType w:val="hybridMultilevel"/>
    <w:tmpl w:val="CB6099D6"/>
    <w:lvl w:ilvl="0" w:tplc="634A701E">
      <w:start w:val="1"/>
      <w:numFmt w:val="decim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6" w15:restartNumberingAfterBreak="0">
    <w:nsid w:val="6E8E0642"/>
    <w:multiLevelType w:val="hybridMultilevel"/>
    <w:tmpl w:val="4E00B28E"/>
    <w:lvl w:ilvl="0" w:tplc="5A5857FC">
      <w:start w:val="1"/>
      <w:numFmt w:val="lowerLetter"/>
      <w:lvlText w:val="%1."/>
      <w:lvlJc w:val="left"/>
      <w:pPr>
        <w:tabs>
          <w:tab w:val="num" w:pos="2760"/>
        </w:tabs>
        <w:ind w:left="27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7" w15:restartNumberingAfterBreak="0">
    <w:nsid w:val="6E9B0B17"/>
    <w:multiLevelType w:val="hybridMultilevel"/>
    <w:tmpl w:val="7C009CA8"/>
    <w:lvl w:ilvl="0" w:tplc="8346965C">
      <w:start w:val="1"/>
      <w:numFmt w:val="taiwaneseCountingThousand"/>
      <w:lvlText w:val="（%1）"/>
      <w:lvlJc w:val="left"/>
      <w:pPr>
        <w:ind w:left="1779" w:hanging="36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8" w15:restartNumberingAfterBreak="0">
    <w:nsid w:val="6EEA5EAF"/>
    <w:multiLevelType w:val="hybridMultilevel"/>
    <w:tmpl w:val="E174A5A2"/>
    <w:lvl w:ilvl="0" w:tplc="DEAAD2B6">
      <w:start w:val="1"/>
      <w:numFmt w:val="taiwaneseCountingThousand"/>
      <w:lvlText w:val="（%1）"/>
      <w:lvlJc w:val="left"/>
      <w:pPr>
        <w:ind w:left="810" w:hanging="810"/>
      </w:pPr>
      <w:rPr>
        <w:rFonts w:hint="default"/>
      </w:rPr>
    </w:lvl>
    <w:lvl w:ilvl="1" w:tplc="DF94C232">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1B332AD"/>
    <w:multiLevelType w:val="hybridMultilevel"/>
    <w:tmpl w:val="5C50E244"/>
    <w:lvl w:ilvl="0" w:tplc="0D7A6756">
      <w:start w:val="3"/>
      <w:numFmt w:val="taiwaneseCountingThousand"/>
      <w:lvlText w:val="%1、"/>
      <w:lvlJc w:val="left"/>
      <w:pPr>
        <w:ind w:left="765"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1ED579B"/>
    <w:multiLevelType w:val="hybridMultilevel"/>
    <w:tmpl w:val="49907082"/>
    <w:lvl w:ilvl="0" w:tplc="13502EB2">
      <w:start w:val="4"/>
      <w:numFmt w:val="ideographLegalTraditional"/>
      <w:lvlText w:val="%1、"/>
      <w:lvlJc w:val="left"/>
      <w:pPr>
        <w:ind w:left="120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720E4545"/>
    <w:multiLevelType w:val="hybridMultilevel"/>
    <w:tmpl w:val="41BAE2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2" w15:restartNumberingAfterBreak="0">
    <w:nsid w:val="722675C5"/>
    <w:multiLevelType w:val="hybridMultilevel"/>
    <w:tmpl w:val="2D125AE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67022DB0">
      <w:start w:val="1"/>
      <w:numFmt w:val="decimal"/>
      <w:lvlText w:val="%3、"/>
      <w:lvlJc w:val="left"/>
      <w:pPr>
        <w:ind w:left="1680" w:hanging="720"/>
      </w:pPr>
      <w:rPr>
        <w:rFonts w:hint="default"/>
      </w:rPr>
    </w:lvl>
    <w:lvl w:ilvl="3" w:tplc="74960C0E">
      <w:start w:val="1"/>
      <w:numFmt w:val="taiwaneseCountingThousand"/>
      <w:lvlText w:val="(%4)"/>
      <w:lvlJc w:val="left"/>
      <w:pPr>
        <w:ind w:left="2160" w:hanging="720"/>
      </w:pPr>
      <w:rPr>
        <w:rFonts w:hint="default"/>
      </w:rPr>
    </w:lvl>
    <w:lvl w:ilvl="4" w:tplc="C74E9B88">
      <w:start w:val="1"/>
      <w:numFmt w:val="ideographLegalTraditional"/>
      <w:lvlText w:val="%5、"/>
      <w:lvlJc w:val="left"/>
      <w:pPr>
        <w:ind w:left="2640" w:hanging="720"/>
      </w:pPr>
      <w:rPr>
        <w:rFonts w:hint="default"/>
      </w:rPr>
    </w:lvl>
    <w:lvl w:ilvl="5" w:tplc="BB487418">
      <w:start w:val="3"/>
      <w:numFmt w:val="taiwaneseCountingThousand"/>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73085B14"/>
    <w:multiLevelType w:val="hybridMultilevel"/>
    <w:tmpl w:val="CEC01DA6"/>
    <w:lvl w:ilvl="0" w:tplc="747C4D5E">
      <w:start w:val="1"/>
      <w:numFmt w:val="taiwaneseCountingThousand"/>
      <w:lvlText w:val="（%1）"/>
      <w:lvlJc w:val="left"/>
      <w:pPr>
        <w:ind w:left="990" w:hanging="855"/>
      </w:pPr>
      <w:rPr>
        <w:rFonts w:hint="default"/>
      </w:rPr>
    </w:lvl>
    <w:lvl w:ilvl="1" w:tplc="63481C5A">
      <w:start w:val="1"/>
      <w:numFmt w:val="taiwaneseCountingThousand"/>
      <w:lvlText w:val="%2、"/>
      <w:lvlJc w:val="left"/>
      <w:pPr>
        <w:ind w:left="1335" w:hanging="720"/>
      </w:pPr>
      <w:rPr>
        <w:rFonts w:hint="default"/>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54" w15:restartNumberingAfterBreak="0">
    <w:nsid w:val="7355580A"/>
    <w:multiLevelType w:val="hybridMultilevel"/>
    <w:tmpl w:val="75BC1F78"/>
    <w:lvl w:ilvl="0" w:tplc="4852FCBE">
      <w:start w:val="1"/>
      <w:numFmt w:val="taiwaneseCountingThousand"/>
      <w:lvlText w:val="%1、"/>
      <w:lvlJc w:val="left"/>
      <w:pPr>
        <w:ind w:left="480" w:hanging="480"/>
      </w:pPr>
      <w:rPr>
        <w:rFonts w:hint="default"/>
      </w:rPr>
    </w:lvl>
    <w:lvl w:ilvl="1" w:tplc="C6BEEDF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74110C0D"/>
    <w:multiLevelType w:val="multilevel"/>
    <w:tmpl w:val="1138F4BE"/>
    <w:lvl w:ilvl="0">
      <w:start w:val="5"/>
      <w:numFmt w:val="ideographLegalTraditional"/>
      <w:lvlText w:val="%1、"/>
      <w:lvlJc w:val="left"/>
      <w:pPr>
        <w:tabs>
          <w:tab w:val="num" w:pos="720"/>
        </w:tabs>
        <w:ind w:left="720" w:hanging="720"/>
      </w:pPr>
      <w:rPr>
        <w:rFonts w:hint="eastAsia"/>
      </w:rPr>
    </w:lvl>
    <w:lvl w:ilvl="1">
      <w:start w:val="2"/>
      <w:numFmt w:val="taiwaneseCountingThousand"/>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6" w15:restartNumberingAfterBreak="0">
    <w:nsid w:val="74192407"/>
    <w:multiLevelType w:val="hybridMultilevel"/>
    <w:tmpl w:val="7B783984"/>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7" w15:restartNumberingAfterBreak="0">
    <w:nsid w:val="746511E2"/>
    <w:multiLevelType w:val="hybridMultilevel"/>
    <w:tmpl w:val="33629E18"/>
    <w:lvl w:ilvl="0" w:tplc="4F76D012">
      <w:start w:val="1"/>
      <w:numFmt w:val="taiwaneseCountingThousand"/>
      <w:lvlText w:val="%1、"/>
      <w:lvlJc w:val="left"/>
      <w:pPr>
        <w:ind w:left="880" w:hanging="720"/>
      </w:pPr>
      <w:rPr>
        <w:rFonts w:hint="default"/>
        <w:sz w:val="32"/>
      </w:rPr>
    </w:lvl>
    <w:lvl w:ilvl="1" w:tplc="56B6152A">
      <w:start w:val="1"/>
      <w:numFmt w:val="taiwaneseCountingThousand"/>
      <w:lvlText w:val="(%2)"/>
      <w:lvlJc w:val="left"/>
      <w:pPr>
        <w:ind w:left="1360" w:hanging="720"/>
      </w:pPr>
      <w:rPr>
        <w:rFonts w:hint="default"/>
      </w:rPr>
    </w:lvl>
    <w:lvl w:ilvl="2" w:tplc="0554A68A">
      <w:start w:val="1"/>
      <w:numFmt w:val="ideographLegalTraditional"/>
      <w:lvlText w:val="%3、"/>
      <w:lvlJc w:val="left"/>
      <w:pPr>
        <w:ind w:left="1840" w:hanging="720"/>
      </w:pPr>
      <w:rPr>
        <w:rFonts w:hint="default"/>
      </w:rPr>
    </w:lvl>
    <w:lvl w:ilvl="3" w:tplc="E1D08B92">
      <w:start w:val="1"/>
      <w:numFmt w:val="taiwaneseCountingThousand"/>
      <w:lvlText w:val="（%4）"/>
      <w:lvlJc w:val="left"/>
      <w:pPr>
        <w:ind w:left="2455" w:hanging="855"/>
      </w:pPr>
      <w:rPr>
        <w:rFonts w:hint="default"/>
      </w:rPr>
    </w:lvl>
    <w:lvl w:ilvl="4" w:tplc="7CFADF10">
      <w:start w:val="1"/>
      <w:numFmt w:val="decimal"/>
      <w:lvlText w:val="%5、"/>
      <w:lvlJc w:val="left"/>
      <w:pPr>
        <w:ind w:left="2800" w:hanging="720"/>
      </w:pPr>
      <w:rPr>
        <w:rFonts w:hint="default"/>
      </w:r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8" w15:restartNumberingAfterBreak="0">
    <w:nsid w:val="74E41BDE"/>
    <w:multiLevelType w:val="hybridMultilevel"/>
    <w:tmpl w:val="38849722"/>
    <w:lvl w:ilvl="0" w:tplc="33F6C4B2">
      <w:start w:val="1"/>
      <w:numFmt w:val="taiwaneseCountingThousand"/>
      <w:lvlText w:val="%1、"/>
      <w:lvlJc w:val="left"/>
      <w:pPr>
        <w:ind w:left="880" w:hanging="720"/>
      </w:pPr>
      <w:rPr>
        <w:rFonts w:hint="default"/>
        <w:sz w:val="32"/>
      </w:rPr>
    </w:lvl>
    <w:lvl w:ilvl="1" w:tplc="8168DFFA">
      <w:start w:val="1"/>
      <w:numFmt w:val="taiwaneseCountingThousand"/>
      <w:lvlText w:val="(%2)"/>
      <w:lvlJc w:val="left"/>
      <w:pPr>
        <w:ind w:left="1360" w:hanging="720"/>
      </w:pPr>
      <w:rPr>
        <w:rFonts w:hint="default"/>
        <w:strike/>
        <w:color w:val="FF0000"/>
      </w:rPr>
    </w:lvl>
    <w:lvl w:ilvl="2" w:tplc="0554A68A">
      <w:start w:val="1"/>
      <w:numFmt w:val="ideographLegalTraditional"/>
      <w:lvlText w:val="%3、"/>
      <w:lvlJc w:val="left"/>
      <w:pPr>
        <w:ind w:left="6816" w:hanging="720"/>
      </w:pPr>
      <w:rPr>
        <w:rFonts w:hint="default"/>
      </w:r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9" w15:restartNumberingAfterBreak="0">
    <w:nsid w:val="754D683C"/>
    <w:multiLevelType w:val="hybridMultilevel"/>
    <w:tmpl w:val="9A808618"/>
    <w:lvl w:ilvl="0" w:tplc="08D054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58247B7"/>
    <w:multiLevelType w:val="hybridMultilevel"/>
    <w:tmpl w:val="7C043EFE"/>
    <w:lvl w:ilvl="0" w:tplc="8346965C">
      <w:start w:val="1"/>
      <w:numFmt w:val="taiwaneseCountingThousand"/>
      <w:lvlText w:val="（%1）"/>
      <w:lvlJc w:val="left"/>
      <w:pPr>
        <w:ind w:left="454" w:hanging="454"/>
      </w:pPr>
      <w:rPr>
        <w:rFonts w:hint="default"/>
        <w:lang w:val="en-US"/>
      </w:rPr>
    </w:lvl>
    <w:lvl w:ilvl="1" w:tplc="EA16D4F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5866C45"/>
    <w:multiLevelType w:val="hybridMultilevel"/>
    <w:tmpl w:val="FC4EEF92"/>
    <w:lvl w:ilvl="0" w:tplc="79AAEB6A">
      <w:start w:val="1"/>
      <w:numFmt w:val="decimal"/>
      <w:lvlText w:val="%1."/>
      <w:lvlJc w:val="left"/>
      <w:pPr>
        <w:ind w:left="62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75B56FB0"/>
    <w:multiLevelType w:val="hybridMultilevel"/>
    <w:tmpl w:val="070E0454"/>
    <w:lvl w:ilvl="0" w:tplc="FE129E36">
      <w:start w:val="1"/>
      <w:numFmt w:val="decimal"/>
      <w:lvlText w:val="(%1)"/>
      <w:lvlJc w:val="left"/>
      <w:pPr>
        <w:ind w:left="185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75E0524E"/>
    <w:multiLevelType w:val="hybridMultilevel"/>
    <w:tmpl w:val="0FF216D4"/>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4" w15:restartNumberingAfterBreak="0">
    <w:nsid w:val="76C24FD4"/>
    <w:multiLevelType w:val="hybridMultilevel"/>
    <w:tmpl w:val="6FBAD65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5" w15:restartNumberingAfterBreak="0">
    <w:nsid w:val="77677C81"/>
    <w:multiLevelType w:val="hybridMultilevel"/>
    <w:tmpl w:val="4E00B28E"/>
    <w:lvl w:ilvl="0" w:tplc="5A5857FC">
      <w:start w:val="1"/>
      <w:numFmt w:val="lowerLetter"/>
      <w:lvlText w:val="%1."/>
      <w:lvlJc w:val="left"/>
      <w:pPr>
        <w:tabs>
          <w:tab w:val="num" w:pos="1898"/>
        </w:tabs>
        <w:ind w:left="189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6" w15:restartNumberingAfterBreak="0">
    <w:nsid w:val="78675DCE"/>
    <w:multiLevelType w:val="hybridMultilevel"/>
    <w:tmpl w:val="00B68432"/>
    <w:lvl w:ilvl="0" w:tplc="5A5857FC">
      <w:start w:val="1"/>
      <w:numFmt w:val="lowerLetter"/>
      <w:lvlText w:val="%1."/>
      <w:lvlJc w:val="left"/>
      <w:pPr>
        <w:tabs>
          <w:tab w:val="num" w:pos="2760"/>
        </w:tabs>
        <w:ind w:left="2760" w:hanging="480"/>
      </w:pPr>
      <w:rPr>
        <w:rFonts w:hint="eastAsia"/>
      </w:rPr>
    </w:lvl>
    <w:lvl w:ilvl="1" w:tplc="04090019">
      <w:start w:val="1"/>
      <w:numFmt w:val="ideographTraditional"/>
      <w:lvlText w:val="%2、"/>
      <w:lvlJc w:val="left"/>
      <w:pPr>
        <w:tabs>
          <w:tab w:val="num" w:pos="3240"/>
        </w:tabs>
        <w:ind w:left="3240" w:hanging="480"/>
      </w:pPr>
    </w:lvl>
    <w:lvl w:ilvl="2" w:tplc="0409001B" w:tentative="1">
      <w:start w:val="1"/>
      <w:numFmt w:val="lowerRoman"/>
      <w:lvlText w:val="%3."/>
      <w:lvlJc w:val="right"/>
      <w:pPr>
        <w:tabs>
          <w:tab w:val="num" w:pos="3720"/>
        </w:tabs>
        <w:ind w:left="3720" w:hanging="480"/>
      </w:p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67" w15:restartNumberingAfterBreak="0">
    <w:nsid w:val="7A847C36"/>
    <w:multiLevelType w:val="hybridMultilevel"/>
    <w:tmpl w:val="DC28AB98"/>
    <w:lvl w:ilvl="0" w:tplc="FE6AE6D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7ADD3E92"/>
    <w:multiLevelType w:val="hybridMultilevel"/>
    <w:tmpl w:val="7EE21A76"/>
    <w:lvl w:ilvl="0" w:tplc="8BBAFAF0">
      <w:start w:val="1"/>
      <w:numFmt w:val="lowerLetter"/>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9" w15:restartNumberingAfterBreak="0">
    <w:nsid w:val="7CE128A6"/>
    <w:multiLevelType w:val="hybridMultilevel"/>
    <w:tmpl w:val="5D2A9D6C"/>
    <w:lvl w:ilvl="0" w:tplc="FBD4AFB8">
      <w:start w:val="2"/>
      <w:numFmt w:val="decimal"/>
      <w:lvlText w:val="%1."/>
      <w:lvlJc w:val="left"/>
      <w:pPr>
        <w:ind w:left="880" w:hanging="720"/>
      </w:pPr>
      <w:rPr>
        <w:rFonts w:hint="eastAsia"/>
        <w:sz w:val="28"/>
      </w:rPr>
    </w:lvl>
    <w:lvl w:ilvl="1" w:tplc="56B6152A">
      <w:start w:val="1"/>
      <w:numFmt w:val="taiwaneseCountingThousand"/>
      <w:lvlText w:val="(%2)"/>
      <w:lvlJc w:val="left"/>
      <w:pPr>
        <w:ind w:left="1360" w:hanging="720"/>
      </w:pPr>
      <w:rPr>
        <w:rFonts w:hint="default"/>
      </w:rPr>
    </w:lvl>
    <w:lvl w:ilvl="2" w:tplc="0554A68A">
      <w:start w:val="1"/>
      <w:numFmt w:val="ideographLegalTraditional"/>
      <w:lvlText w:val="%3、"/>
      <w:lvlJc w:val="left"/>
      <w:pPr>
        <w:ind w:left="1840" w:hanging="720"/>
      </w:pPr>
      <w:rPr>
        <w:rFonts w:hint="default"/>
      </w:rPr>
    </w:lvl>
    <w:lvl w:ilvl="3" w:tplc="BEB0EA46">
      <w:start w:val="1"/>
      <w:numFmt w:val="taiwaneseCountingThousand"/>
      <w:lvlText w:val="（%4）"/>
      <w:lvlJc w:val="left"/>
      <w:pPr>
        <w:ind w:left="2455" w:hanging="855"/>
      </w:pPr>
      <w:rPr>
        <w:rFonts w:hint="default"/>
      </w:r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70" w15:restartNumberingAfterBreak="0">
    <w:nsid w:val="7E457F87"/>
    <w:multiLevelType w:val="hybridMultilevel"/>
    <w:tmpl w:val="3FDEA73C"/>
    <w:lvl w:ilvl="0" w:tplc="B3B6CCEE">
      <w:start w:val="1"/>
      <w:numFmt w:val="decimal"/>
      <w:lvlText w:val="%1."/>
      <w:lvlJc w:val="left"/>
      <w:pPr>
        <w:ind w:left="161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7FA0668F"/>
    <w:multiLevelType w:val="hybridMultilevel"/>
    <w:tmpl w:val="29E45E1E"/>
    <w:lvl w:ilvl="0" w:tplc="B83EC0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FAD609A"/>
    <w:multiLevelType w:val="hybridMultilevel"/>
    <w:tmpl w:val="4260CEE0"/>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2"/>
  </w:num>
  <w:num w:numId="2">
    <w:abstractNumId w:val="64"/>
  </w:num>
  <w:num w:numId="3">
    <w:abstractNumId w:val="147"/>
  </w:num>
  <w:num w:numId="4">
    <w:abstractNumId w:val="23"/>
  </w:num>
  <w:num w:numId="5">
    <w:abstractNumId w:val="68"/>
  </w:num>
  <w:num w:numId="6">
    <w:abstractNumId w:val="76"/>
  </w:num>
  <w:num w:numId="7">
    <w:abstractNumId w:val="30"/>
  </w:num>
  <w:num w:numId="8">
    <w:abstractNumId w:val="95"/>
  </w:num>
  <w:num w:numId="9">
    <w:abstractNumId w:val="145"/>
  </w:num>
  <w:num w:numId="10">
    <w:abstractNumId w:val="57"/>
  </w:num>
  <w:num w:numId="11">
    <w:abstractNumId w:val="97"/>
  </w:num>
  <w:num w:numId="12">
    <w:abstractNumId w:val="56"/>
  </w:num>
  <w:num w:numId="13">
    <w:abstractNumId w:val="132"/>
  </w:num>
  <w:num w:numId="14">
    <w:abstractNumId w:val="98"/>
  </w:num>
  <w:num w:numId="15">
    <w:abstractNumId w:val="171"/>
  </w:num>
  <w:num w:numId="16">
    <w:abstractNumId w:val="100"/>
  </w:num>
  <w:num w:numId="17">
    <w:abstractNumId w:val="144"/>
  </w:num>
  <w:num w:numId="18">
    <w:abstractNumId w:val="99"/>
  </w:num>
  <w:num w:numId="19">
    <w:abstractNumId w:val="55"/>
  </w:num>
  <w:num w:numId="20">
    <w:abstractNumId w:val="47"/>
  </w:num>
  <w:num w:numId="21">
    <w:abstractNumId w:val="40"/>
  </w:num>
  <w:num w:numId="22">
    <w:abstractNumId w:val="73"/>
  </w:num>
  <w:num w:numId="23">
    <w:abstractNumId w:val="70"/>
  </w:num>
  <w:num w:numId="2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6"/>
  </w:num>
  <w:num w:numId="26">
    <w:abstractNumId w:val="83"/>
  </w:num>
  <w:num w:numId="27">
    <w:abstractNumId w:val="8"/>
  </w:num>
  <w:num w:numId="28">
    <w:abstractNumId w:val="26"/>
  </w:num>
  <w:num w:numId="29">
    <w:abstractNumId w:val="7"/>
  </w:num>
  <w:num w:numId="30">
    <w:abstractNumId w:val="13"/>
  </w:num>
  <w:num w:numId="31">
    <w:abstractNumId w:val="0"/>
  </w:num>
  <w:num w:numId="32">
    <w:abstractNumId w:val="165"/>
  </w:num>
  <w:num w:numId="33">
    <w:abstractNumId w:val="52"/>
  </w:num>
  <w:num w:numId="34">
    <w:abstractNumId w:val="78"/>
  </w:num>
  <w:num w:numId="35">
    <w:abstractNumId w:val="126"/>
  </w:num>
  <w:num w:numId="36">
    <w:abstractNumId w:val="16"/>
  </w:num>
  <w:num w:numId="37">
    <w:abstractNumId w:val="156"/>
  </w:num>
  <w:num w:numId="38">
    <w:abstractNumId w:val="164"/>
  </w:num>
  <w:num w:numId="39">
    <w:abstractNumId w:val="4"/>
  </w:num>
  <w:num w:numId="40">
    <w:abstractNumId w:val="151"/>
  </w:num>
  <w:num w:numId="41">
    <w:abstractNumId w:val="120"/>
  </w:num>
  <w:num w:numId="42">
    <w:abstractNumId w:val="61"/>
  </w:num>
  <w:num w:numId="43">
    <w:abstractNumId w:val="10"/>
  </w:num>
  <w:num w:numId="44">
    <w:abstractNumId w:val="19"/>
  </w:num>
  <w:num w:numId="45">
    <w:abstractNumId w:val="80"/>
  </w:num>
  <w:num w:numId="46">
    <w:abstractNumId w:val="103"/>
  </w:num>
  <w:num w:numId="47">
    <w:abstractNumId w:val="22"/>
  </w:num>
  <w:num w:numId="48">
    <w:abstractNumId w:val="60"/>
  </w:num>
  <w:num w:numId="49">
    <w:abstractNumId w:val="140"/>
  </w:num>
  <w:num w:numId="50">
    <w:abstractNumId w:val="129"/>
  </w:num>
  <w:num w:numId="51">
    <w:abstractNumId w:val="112"/>
  </w:num>
  <w:num w:numId="52">
    <w:abstractNumId w:val="160"/>
  </w:num>
  <w:num w:numId="53">
    <w:abstractNumId w:val="107"/>
  </w:num>
  <w:num w:numId="54">
    <w:abstractNumId w:val="89"/>
  </w:num>
  <w:num w:numId="55">
    <w:abstractNumId w:val="149"/>
  </w:num>
  <w:num w:numId="56">
    <w:abstractNumId w:val="44"/>
  </w:num>
  <w:num w:numId="57">
    <w:abstractNumId w:val="96"/>
  </w:num>
  <w:num w:numId="58">
    <w:abstractNumId w:val="121"/>
  </w:num>
  <w:num w:numId="59">
    <w:abstractNumId w:val="14"/>
  </w:num>
  <w:num w:numId="60">
    <w:abstractNumId w:val="51"/>
  </w:num>
  <w:num w:numId="61">
    <w:abstractNumId w:val="117"/>
  </w:num>
  <w:num w:numId="62">
    <w:abstractNumId w:val="115"/>
  </w:num>
  <w:num w:numId="63">
    <w:abstractNumId w:val="37"/>
  </w:num>
  <w:num w:numId="64">
    <w:abstractNumId w:val="155"/>
  </w:num>
  <w:num w:numId="65">
    <w:abstractNumId w:val="29"/>
  </w:num>
  <w:num w:numId="66">
    <w:abstractNumId w:val="101"/>
  </w:num>
  <w:num w:numId="67">
    <w:abstractNumId w:val="158"/>
  </w:num>
  <w:num w:numId="68">
    <w:abstractNumId w:val="104"/>
  </w:num>
  <w:num w:numId="69">
    <w:abstractNumId w:val="131"/>
  </w:num>
  <w:num w:numId="70">
    <w:abstractNumId w:val="138"/>
  </w:num>
  <w:num w:numId="71">
    <w:abstractNumId w:val="46"/>
  </w:num>
  <w:num w:numId="72">
    <w:abstractNumId w:val="130"/>
  </w:num>
  <w:num w:numId="73">
    <w:abstractNumId w:val="161"/>
  </w:num>
  <w:num w:numId="74">
    <w:abstractNumId w:val="35"/>
  </w:num>
  <w:num w:numId="75">
    <w:abstractNumId w:val="63"/>
  </w:num>
  <w:num w:numId="76">
    <w:abstractNumId w:val="21"/>
  </w:num>
  <w:num w:numId="77">
    <w:abstractNumId w:val="169"/>
  </w:num>
  <w:num w:numId="78">
    <w:abstractNumId w:val="1"/>
  </w:num>
  <w:num w:numId="79">
    <w:abstractNumId w:val="167"/>
  </w:num>
  <w:num w:numId="80">
    <w:abstractNumId w:val="113"/>
  </w:num>
  <w:num w:numId="81">
    <w:abstractNumId w:val="162"/>
  </w:num>
  <w:num w:numId="82">
    <w:abstractNumId w:val="20"/>
  </w:num>
  <w:num w:numId="83">
    <w:abstractNumId w:val="102"/>
  </w:num>
  <w:num w:numId="84">
    <w:abstractNumId w:val="148"/>
  </w:num>
  <w:num w:numId="85">
    <w:abstractNumId w:val="32"/>
  </w:num>
  <w:num w:numId="86">
    <w:abstractNumId w:val="77"/>
  </w:num>
  <w:num w:numId="87">
    <w:abstractNumId w:val="128"/>
  </w:num>
  <w:num w:numId="88">
    <w:abstractNumId w:val="157"/>
  </w:num>
  <w:num w:numId="89">
    <w:abstractNumId w:val="82"/>
  </w:num>
  <w:num w:numId="90">
    <w:abstractNumId w:val="9"/>
  </w:num>
  <w:num w:numId="91">
    <w:abstractNumId w:val="34"/>
  </w:num>
  <w:num w:numId="92">
    <w:abstractNumId w:val="136"/>
  </w:num>
  <w:num w:numId="93">
    <w:abstractNumId w:val="152"/>
  </w:num>
  <w:num w:numId="94">
    <w:abstractNumId w:val="105"/>
  </w:num>
  <w:num w:numId="95">
    <w:abstractNumId w:val="88"/>
  </w:num>
  <w:num w:numId="96">
    <w:abstractNumId w:val="108"/>
  </w:num>
  <w:num w:numId="97">
    <w:abstractNumId w:val="39"/>
  </w:num>
  <w:num w:numId="98">
    <w:abstractNumId w:val="137"/>
  </w:num>
  <w:num w:numId="99">
    <w:abstractNumId w:val="58"/>
  </w:num>
  <w:num w:numId="100">
    <w:abstractNumId w:val="31"/>
  </w:num>
  <w:num w:numId="101">
    <w:abstractNumId w:val="87"/>
  </w:num>
  <w:num w:numId="102">
    <w:abstractNumId w:val="106"/>
  </w:num>
  <w:num w:numId="103">
    <w:abstractNumId w:val="91"/>
  </w:num>
  <w:num w:numId="104">
    <w:abstractNumId w:val="86"/>
  </w:num>
  <w:num w:numId="105">
    <w:abstractNumId w:val="118"/>
  </w:num>
  <w:num w:numId="106">
    <w:abstractNumId w:val="38"/>
  </w:num>
  <w:num w:numId="107">
    <w:abstractNumId w:val="54"/>
  </w:num>
  <w:num w:numId="108">
    <w:abstractNumId w:val="11"/>
  </w:num>
  <w:num w:numId="109">
    <w:abstractNumId w:val="84"/>
  </w:num>
  <w:num w:numId="110">
    <w:abstractNumId w:val="72"/>
  </w:num>
  <w:num w:numId="111">
    <w:abstractNumId w:val="15"/>
  </w:num>
  <w:num w:numId="112">
    <w:abstractNumId w:val="159"/>
  </w:num>
  <w:num w:numId="113">
    <w:abstractNumId w:val="3"/>
  </w:num>
  <w:num w:numId="114">
    <w:abstractNumId w:val="5"/>
  </w:num>
  <w:num w:numId="115">
    <w:abstractNumId w:val="153"/>
  </w:num>
  <w:num w:numId="116">
    <w:abstractNumId w:val="75"/>
  </w:num>
  <w:num w:numId="117">
    <w:abstractNumId w:val="45"/>
  </w:num>
  <w:num w:numId="118">
    <w:abstractNumId w:val="71"/>
  </w:num>
  <w:num w:numId="119">
    <w:abstractNumId w:val="17"/>
  </w:num>
  <w:num w:numId="120">
    <w:abstractNumId w:val="53"/>
  </w:num>
  <w:num w:numId="121">
    <w:abstractNumId w:val="90"/>
  </w:num>
  <w:num w:numId="122">
    <w:abstractNumId w:val="43"/>
  </w:num>
  <w:num w:numId="123">
    <w:abstractNumId w:val="94"/>
  </w:num>
  <w:num w:numId="124">
    <w:abstractNumId w:val="172"/>
  </w:num>
  <w:num w:numId="125">
    <w:abstractNumId w:val="36"/>
  </w:num>
  <w:num w:numId="126">
    <w:abstractNumId w:val="123"/>
  </w:num>
  <w:num w:numId="127">
    <w:abstractNumId w:val="12"/>
  </w:num>
  <w:num w:numId="128">
    <w:abstractNumId w:val="67"/>
  </w:num>
  <w:num w:numId="129">
    <w:abstractNumId w:val="109"/>
  </w:num>
  <w:num w:numId="130">
    <w:abstractNumId w:val="170"/>
  </w:num>
  <w:num w:numId="131">
    <w:abstractNumId w:val="48"/>
  </w:num>
  <w:num w:numId="132">
    <w:abstractNumId w:val="168"/>
  </w:num>
  <w:num w:numId="133">
    <w:abstractNumId w:val="74"/>
  </w:num>
  <w:num w:numId="134">
    <w:abstractNumId w:val="85"/>
  </w:num>
  <w:num w:numId="135">
    <w:abstractNumId w:val="146"/>
  </w:num>
  <w:num w:numId="136">
    <w:abstractNumId w:val="65"/>
  </w:num>
  <w:num w:numId="137">
    <w:abstractNumId w:val="139"/>
  </w:num>
  <w:num w:numId="138">
    <w:abstractNumId w:val="124"/>
  </w:num>
  <w:num w:numId="139">
    <w:abstractNumId w:val="59"/>
  </w:num>
  <w:num w:numId="140">
    <w:abstractNumId w:val="110"/>
  </w:num>
  <w:num w:numId="141">
    <w:abstractNumId w:val="154"/>
  </w:num>
  <w:num w:numId="142">
    <w:abstractNumId w:val="116"/>
  </w:num>
  <w:num w:numId="143">
    <w:abstractNumId w:val="119"/>
  </w:num>
  <w:num w:numId="144">
    <w:abstractNumId w:val="69"/>
  </w:num>
  <w:num w:numId="145">
    <w:abstractNumId w:val="135"/>
  </w:num>
  <w:num w:numId="146">
    <w:abstractNumId w:val="42"/>
  </w:num>
  <w:num w:numId="147">
    <w:abstractNumId w:val="150"/>
  </w:num>
  <w:num w:numId="148">
    <w:abstractNumId w:val="134"/>
  </w:num>
  <w:num w:numId="149">
    <w:abstractNumId w:val="122"/>
  </w:num>
  <w:num w:numId="150">
    <w:abstractNumId w:val="163"/>
  </w:num>
  <w:num w:numId="151">
    <w:abstractNumId w:val="141"/>
  </w:num>
  <w:num w:numId="152">
    <w:abstractNumId w:val="93"/>
  </w:num>
  <w:num w:numId="153">
    <w:abstractNumId w:val="142"/>
  </w:num>
  <w:num w:numId="154">
    <w:abstractNumId w:val="49"/>
  </w:num>
  <w:num w:numId="155">
    <w:abstractNumId w:val="33"/>
  </w:num>
  <w:num w:numId="156">
    <w:abstractNumId w:val="143"/>
  </w:num>
  <w:num w:numId="157">
    <w:abstractNumId w:val="92"/>
  </w:num>
  <w:num w:numId="158">
    <w:abstractNumId w:val="18"/>
  </w:num>
  <w:num w:numId="159">
    <w:abstractNumId w:val="28"/>
  </w:num>
  <w:num w:numId="160">
    <w:abstractNumId w:val="133"/>
  </w:num>
  <w:num w:numId="161">
    <w:abstractNumId w:val="2"/>
  </w:num>
  <w:num w:numId="162">
    <w:abstractNumId w:val="6"/>
  </w:num>
  <w:num w:numId="163">
    <w:abstractNumId w:val="41"/>
  </w:num>
  <w:num w:numId="164">
    <w:abstractNumId w:val="114"/>
  </w:num>
  <w:num w:numId="165">
    <w:abstractNumId w:val="66"/>
  </w:num>
  <w:num w:numId="1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2"/>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0"/>
  </w:num>
  <w:num w:numId="172">
    <w:abstractNumId w:val="25"/>
  </w:num>
  <w:num w:numId="173">
    <w:abstractNumId w:val="81"/>
  </w:num>
  <w:num w:numId="17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4"/>
  </w:num>
  <w:num w:numId="176">
    <w:abstractNumId w:val="127"/>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B"/>
    <w:rsid w:val="0000004A"/>
    <w:rsid w:val="00000970"/>
    <w:rsid w:val="0000302C"/>
    <w:rsid w:val="00003711"/>
    <w:rsid w:val="00003CD9"/>
    <w:rsid w:val="00004433"/>
    <w:rsid w:val="000044DA"/>
    <w:rsid w:val="00004DD6"/>
    <w:rsid w:val="00007A59"/>
    <w:rsid w:val="00012849"/>
    <w:rsid w:val="00012AA9"/>
    <w:rsid w:val="00013856"/>
    <w:rsid w:val="00014AE3"/>
    <w:rsid w:val="000170E7"/>
    <w:rsid w:val="000172C9"/>
    <w:rsid w:val="00021B17"/>
    <w:rsid w:val="00023B99"/>
    <w:rsid w:val="00023E78"/>
    <w:rsid w:val="00023F41"/>
    <w:rsid w:val="0002715D"/>
    <w:rsid w:val="000274EF"/>
    <w:rsid w:val="0003255F"/>
    <w:rsid w:val="00032D1D"/>
    <w:rsid w:val="000330BC"/>
    <w:rsid w:val="00033318"/>
    <w:rsid w:val="000335D3"/>
    <w:rsid w:val="000356BD"/>
    <w:rsid w:val="00035851"/>
    <w:rsid w:val="0003643F"/>
    <w:rsid w:val="00036A34"/>
    <w:rsid w:val="00037609"/>
    <w:rsid w:val="00037830"/>
    <w:rsid w:val="00037C03"/>
    <w:rsid w:val="00037E3C"/>
    <w:rsid w:val="00037E85"/>
    <w:rsid w:val="00041236"/>
    <w:rsid w:val="00041DFB"/>
    <w:rsid w:val="0004246B"/>
    <w:rsid w:val="00043F79"/>
    <w:rsid w:val="00044AA3"/>
    <w:rsid w:val="0004500F"/>
    <w:rsid w:val="0004504E"/>
    <w:rsid w:val="000465EF"/>
    <w:rsid w:val="000470A3"/>
    <w:rsid w:val="000472C0"/>
    <w:rsid w:val="000474FA"/>
    <w:rsid w:val="0005007A"/>
    <w:rsid w:val="00050387"/>
    <w:rsid w:val="0005136F"/>
    <w:rsid w:val="000519D8"/>
    <w:rsid w:val="00051BC3"/>
    <w:rsid w:val="00051DEC"/>
    <w:rsid w:val="00052CEA"/>
    <w:rsid w:val="000532D6"/>
    <w:rsid w:val="00053FA6"/>
    <w:rsid w:val="00054F7C"/>
    <w:rsid w:val="00057EC3"/>
    <w:rsid w:val="000611C6"/>
    <w:rsid w:val="00061E30"/>
    <w:rsid w:val="00062532"/>
    <w:rsid w:val="00063260"/>
    <w:rsid w:val="0006353B"/>
    <w:rsid w:val="0006359C"/>
    <w:rsid w:val="000642EA"/>
    <w:rsid w:val="0006596E"/>
    <w:rsid w:val="00065A1A"/>
    <w:rsid w:val="00065BAB"/>
    <w:rsid w:val="000671FB"/>
    <w:rsid w:val="00067866"/>
    <w:rsid w:val="00067F96"/>
    <w:rsid w:val="00071B41"/>
    <w:rsid w:val="00072CF0"/>
    <w:rsid w:val="000751AA"/>
    <w:rsid w:val="00075564"/>
    <w:rsid w:val="0007565F"/>
    <w:rsid w:val="00075F54"/>
    <w:rsid w:val="00076637"/>
    <w:rsid w:val="000766EC"/>
    <w:rsid w:val="00080582"/>
    <w:rsid w:val="000815D0"/>
    <w:rsid w:val="000820D6"/>
    <w:rsid w:val="000843E2"/>
    <w:rsid w:val="00084438"/>
    <w:rsid w:val="00084833"/>
    <w:rsid w:val="00084D0B"/>
    <w:rsid w:val="000866F9"/>
    <w:rsid w:val="00086F56"/>
    <w:rsid w:val="00087AB5"/>
    <w:rsid w:val="00090984"/>
    <w:rsid w:val="00090CEE"/>
    <w:rsid w:val="00091151"/>
    <w:rsid w:val="000915CF"/>
    <w:rsid w:val="0009304B"/>
    <w:rsid w:val="00093D39"/>
    <w:rsid w:val="00095404"/>
    <w:rsid w:val="0009595E"/>
    <w:rsid w:val="00095F1B"/>
    <w:rsid w:val="00095FFE"/>
    <w:rsid w:val="0009687C"/>
    <w:rsid w:val="000A015C"/>
    <w:rsid w:val="000A107E"/>
    <w:rsid w:val="000A10B2"/>
    <w:rsid w:val="000A1101"/>
    <w:rsid w:val="000A168F"/>
    <w:rsid w:val="000A18E2"/>
    <w:rsid w:val="000A1C6F"/>
    <w:rsid w:val="000A2008"/>
    <w:rsid w:val="000A24CC"/>
    <w:rsid w:val="000A297F"/>
    <w:rsid w:val="000A4A8A"/>
    <w:rsid w:val="000A55BA"/>
    <w:rsid w:val="000A5C4C"/>
    <w:rsid w:val="000A5DEC"/>
    <w:rsid w:val="000A6D66"/>
    <w:rsid w:val="000A7530"/>
    <w:rsid w:val="000B0018"/>
    <w:rsid w:val="000B0546"/>
    <w:rsid w:val="000B07C5"/>
    <w:rsid w:val="000B0F14"/>
    <w:rsid w:val="000B2C1C"/>
    <w:rsid w:val="000B493B"/>
    <w:rsid w:val="000B4EC7"/>
    <w:rsid w:val="000B534B"/>
    <w:rsid w:val="000B610B"/>
    <w:rsid w:val="000B6283"/>
    <w:rsid w:val="000B67B7"/>
    <w:rsid w:val="000B6A64"/>
    <w:rsid w:val="000C0A93"/>
    <w:rsid w:val="000C17C0"/>
    <w:rsid w:val="000C20CB"/>
    <w:rsid w:val="000C22E8"/>
    <w:rsid w:val="000C2711"/>
    <w:rsid w:val="000C3496"/>
    <w:rsid w:val="000C3932"/>
    <w:rsid w:val="000C61AD"/>
    <w:rsid w:val="000C63E5"/>
    <w:rsid w:val="000C68A9"/>
    <w:rsid w:val="000C7F11"/>
    <w:rsid w:val="000C7FC0"/>
    <w:rsid w:val="000D1407"/>
    <w:rsid w:val="000D222F"/>
    <w:rsid w:val="000D2B25"/>
    <w:rsid w:val="000D326A"/>
    <w:rsid w:val="000E0AE9"/>
    <w:rsid w:val="000E217E"/>
    <w:rsid w:val="000E2F2D"/>
    <w:rsid w:val="000E39CD"/>
    <w:rsid w:val="000E3ABF"/>
    <w:rsid w:val="000E3E5C"/>
    <w:rsid w:val="000E3FC3"/>
    <w:rsid w:val="000E44D1"/>
    <w:rsid w:val="000E4551"/>
    <w:rsid w:val="000E4CF6"/>
    <w:rsid w:val="000E74A0"/>
    <w:rsid w:val="000F11BA"/>
    <w:rsid w:val="000F255D"/>
    <w:rsid w:val="000F2CB3"/>
    <w:rsid w:val="000F30E4"/>
    <w:rsid w:val="000F37A2"/>
    <w:rsid w:val="000F3D80"/>
    <w:rsid w:val="000F3FE0"/>
    <w:rsid w:val="000F4799"/>
    <w:rsid w:val="000F6673"/>
    <w:rsid w:val="000F727A"/>
    <w:rsid w:val="000F7DCD"/>
    <w:rsid w:val="00100479"/>
    <w:rsid w:val="00100B9C"/>
    <w:rsid w:val="00100E7E"/>
    <w:rsid w:val="001010E4"/>
    <w:rsid w:val="001015CB"/>
    <w:rsid w:val="00101957"/>
    <w:rsid w:val="00101C0C"/>
    <w:rsid w:val="00101D6B"/>
    <w:rsid w:val="00102287"/>
    <w:rsid w:val="0010314E"/>
    <w:rsid w:val="0010362D"/>
    <w:rsid w:val="001039C2"/>
    <w:rsid w:val="001042DE"/>
    <w:rsid w:val="0010512B"/>
    <w:rsid w:val="00105799"/>
    <w:rsid w:val="00105C20"/>
    <w:rsid w:val="001063A1"/>
    <w:rsid w:val="001077C9"/>
    <w:rsid w:val="0011087C"/>
    <w:rsid w:val="001108C3"/>
    <w:rsid w:val="00113D35"/>
    <w:rsid w:val="00113E11"/>
    <w:rsid w:val="00115234"/>
    <w:rsid w:val="001155F0"/>
    <w:rsid w:val="00115AAF"/>
    <w:rsid w:val="00116550"/>
    <w:rsid w:val="001177A8"/>
    <w:rsid w:val="00117943"/>
    <w:rsid w:val="0012189B"/>
    <w:rsid w:val="00122387"/>
    <w:rsid w:val="001226FE"/>
    <w:rsid w:val="00122F3B"/>
    <w:rsid w:val="001246DC"/>
    <w:rsid w:val="00127343"/>
    <w:rsid w:val="001274EB"/>
    <w:rsid w:val="00127800"/>
    <w:rsid w:val="00127AFE"/>
    <w:rsid w:val="001300DD"/>
    <w:rsid w:val="0013030C"/>
    <w:rsid w:val="00130334"/>
    <w:rsid w:val="0013081E"/>
    <w:rsid w:val="00131653"/>
    <w:rsid w:val="00131A1D"/>
    <w:rsid w:val="001320C9"/>
    <w:rsid w:val="00133804"/>
    <w:rsid w:val="00133D07"/>
    <w:rsid w:val="0013430B"/>
    <w:rsid w:val="00136DCF"/>
    <w:rsid w:val="00140D43"/>
    <w:rsid w:val="0014106E"/>
    <w:rsid w:val="00142DBB"/>
    <w:rsid w:val="00144851"/>
    <w:rsid w:val="00146569"/>
    <w:rsid w:val="0014746E"/>
    <w:rsid w:val="0014755F"/>
    <w:rsid w:val="001500CB"/>
    <w:rsid w:val="00150F07"/>
    <w:rsid w:val="0015132A"/>
    <w:rsid w:val="001518A5"/>
    <w:rsid w:val="001525E5"/>
    <w:rsid w:val="001527CA"/>
    <w:rsid w:val="00153135"/>
    <w:rsid w:val="0015333D"/>
    <w:rsid w:val="001539D9"/>
    <w:rsid w:val="00154909"/>
    <w:rsid w:val="00154958"/>
    <w:rsid w:val="0015564E"/>
    <w:rsid w:val="00155A94"/>
    <w:rsid w:val="001562C8"/>
    <w:rsid w:val="00156A8B"/>
    <w:rsid w:val="001576C0"/>
    <w:rsid w:val="00157B8A"/>
    <w:rsid w:val="00160009"/>
    <w:rsid w:val="00160E03"/>
    <w:rsid w:val="00161460"/>
    <w:rsid w:val="00163676"/>
    <w:rsid w:val="001638AD"/>
    <w:rsid w:val="001639D0"/>
    <w:rsid w:val="00164326"/>
    <w:rsid w:val="00165E77"/>
    <w:rsid w:val="001666D0"/>
    <w:rsid w:val="00167F5F"/>
    <w:rsid w:val="00170E82"/>
    <w:rsid w:val="00170F0C"/>
    <w:rsid w:val="0017169E"/>
    <w:rsid w:val="0017272C"/>
    <w:rsid w:val="00172AC0"/>
    <w:rsid w:val="00172EC5"/>
    <w:rsid w:val="001737A0"/>
    <w:rsid w:val="00173D4B"/>
    <w:rsid w:val="00174588"/>
    <w:rsid w:val="0017461C"/>
    <w:rsid w:val="00174733"/>
    <w:rsid w:val="00175A2F"/>
    <w:rsid w:val="001761D5"/>
    <w:rsid w:val="00180185"/>
    <w:rsid w:val="0018115C"/>
    <w:rsid w:val="001815B2"/>
    <w:rsid w:val="001815F0"/>
    <w:rsid w:val="001817C5"/>
    <w:rsid w:val="00181E62"/>
    <w:rsid w:val="001821A6"/>
    <w:rsid w:val="001835F1"/>
    <w:rsid w:val="00184006"/>
    <w:rsid w:val="0018433D"/>
    <w:rsid w:val="00184CEC"/>
    <w:rsid w:val="0018501D"/>
    <w:rsid w:val="00185738"/>
    <w:rsid w:val="0018642D"/>
    <w:rsid w:val="00186C4F"/>
    <w:rsid w:val="00187D01"/>
    <w:rsid w:val="001904E2"/>
    <w:rsid w:val="00191088"/>
    <w:rsid w:val="00191901"/>
    <w:rsid w:val="00192021"/>
    <w:rsid w:val="00193BE8"/>
    <w:rsid w:val="0019517B"/>
    <w:rsid w:val="00195248"/>
    <w:rsid w:val="001963F3"/>
    <w:rsid w:val="0019649C"/>
    <w:rsid w:val="00196C2E"/>
    <w:rsid w:val="00196D87"/>
    <w:rsid w:val="00197A51"/>
    <w:rsid w:val="001A065C"/>
    <w:rsid w:val="001A097E"/>
    <w:rsid w:val="001A09AA"/>
    <w:rsid w:val="001A0A0A"/>
    <w:rsid w:val="001A145B"/>
    <w:rsid w:val="001A1874"/>
    <w:rsid w:val="001A2507"/>
    <w:rsid w:val="001A2A12"/>
    <w:rsid w:val="001A3476"/>
    <w:rsid w:val="001A425F"/>
    <w:rsid w:val="001A500B"/>
    <w:rsid w:val="001A5A38"/>
    <w:rsid w:val="001B07B8"/>
    <w:rsid w:val="001B08A2"/>
    <w:rsid w:val="001B0C2D"/>
    <w:rsid w:val="001B10DC"/>
    <w:rsid w:val="001B1848"/>
    <w:rsid w:val="001B2286"/>
    <w:rsid w:val="001B3A21"/>
    <w:rsid w:val="001B580A"/>
    <w:rsid w:val="001B5B54"/>
    <w:rsid w:val="001B600D"/>
    <w:rsid w:val="001B630C"/>
    <w:rsid w:val="001C0650"/>
    <w:rsid w:val="001C07D8"/>
    <w:rsid w:val="001C1305"/>
    <w:rsid w:val="001C17C7"/>
    <w:rsid w:val="001C1C08"/>
    <w:rsid w:val="001C2034"/>
    <w:rsid w:val="001C2178"/>
    <w:rsid w:val="001C30A6"/>
    <w:rsid w:val="001C4B2A"/>
    <w:rsid w:val="001C4DB6"/>
    <w:rsid w:val="001C5359"/>
    <w:rsid w:val="001C5D99"/>
    <w:rsid w:val="001C6F55"/>
    <w:rsid w:val="001C783D"/>
    <w:rsid w:val="001D19D3"/>
    <w:rsid w:val="001D1B7E"/>
    <w:rsid w:val="001D1D1C"/>
    <w:rsid w:val="001D2417"/>
    <w:rsid w:val="001D2DB6"/>
    <w:rsid w:val="001D2DDA"/>
    <w:rsid w:val="001D3132"/>
    <w:rsid w:val="001D40B3"/>
    <w:rsid w:val="001D4737"/>
    <w:rsid w:val="001D520C"/>
    <w:rsid w:val="001D5371"/>
    <w:rsid w:val="001D56BA"/>
    <w:rsid w:val="001D7C1A"/>
    <w:rsid w:val="001E153F"/>
    <w:rsid w:val="001E1FA7"/>
    <w:rsid w:val="001E204C"/>
    <w:rsid w:val="001E23B3"/>
    <w:rsid w:val="001E3266"/>
    <w:rsid w:val="001E3F26"/>
    <w:rsid w:val="001E41D5"/>
    <w:rsid w:val="001E435F"/>
    <w:rsid w:val="001E4687"/>
    <w:rsid w:val="001E4C1F"/>
    <w:rsid w:val="001E5C0F"/>
    <w:rsid w:val="001F0E16"/>
    <w:rsid w:val="001F2995"/>
    <w:rsid w:val="001F2A98"/>
    <w:rsid w:val="001F4E69"/>
    <w:rsid w:val="001F5E92"/>
    <w:rsid w:val="001F6775"/>
    <w:rsid w:val="00200404"/>
    <w:rsid w:val="002005BF"/>
    <w:rsid w:val="00200BDC"/>
    <w:rsid w:val="002013EF"/>
    <w:rsid w:val="00201C23"/>
    <w:rsid w:val="00201CA3"/>
    <w:rsid w:val="00201FB7"/>
    <w:rsid w:val="00202F89"/>
    <w:rsid w:val="002045D2"/>
    <w:rsid w:val="002059C6"/>
    <w:rsid w:val="002070CA"/>
    <w:rsid w:val="002078FA"/>
    <w:rsid w:val="00211BB2"/>
    <w:rsid w:val="00211F5B"/>
    <w:rsid w:val="002127F5"/>
    <w:rsid w:val="00212D32"/>
    <w:rsid w:val="00212DB7"/>
    <w:rsid w:val="00212E97"/>
    <w:rsid w:val="00213950"/>
    <w:rsid w:val="0021483F"/>
    <w:rsid w:val="002155B6"/>
    <w:rsid w:val="00215C29"/>
    <w:rsid w:val="002162C1"/>
    <w:rsid w:val="002169D2"/>
    <w:rsid w:val="002176E0"/>
    <w:rsid w:val="002229B6"/>
    <w:rsid w:val="00226D10"/>
    <w:rsid w:val="00227856"/>
    <w:rsid w:val="00227A1F"/>
    <w:rsid w:val="0023138D"/>
    <w:rsid w:val="00231416"/>
    <w:rsid w:val="00231750"/>
    <w:rsid w:val="00232833"/>
    <w:rsid w:val="00234337"/>
    <w:rsid w:val="00234F60"/>
    <w:rsid w:val="0023557C"/>
    <w:rsid w:val="00235D58"/>
    <w:rsid w:val="00236755"/>
    <w:rsid w:val="00237EBE"/>
    <w:rsid w:val="002411A1"/>
    <w:rsid w:val="0024309D"/>
    <w:rsid w:val="0024411D"/>
    <w:rsid w:val="00244E4C"/>
    <w:rsid w:val="00245F17"/>
    <w:rsid w:val="0024637C"/>
    <w:rsid w:val="0024719E"/>
    <w:rsid w:val="00247779"/>
    <w:rsid w:val="00247C03"/>
    <w:rsid w:val="00250899"/>
    <w:rsid w:val="00250C67"/>
    <w:rsid w:val="0025187E"/>
    <w:rsid w:val="00253841"/>
    <w:rsid w:val="00255249"/>
    <w:rsid w:val="00255C5B"/>
    <w:rsid w:val="0025602C"/>
    <w:rsid w:val="0025622C"/>
    <w:rsid w:val="00256D29"/>
    <w:rsid w:val="0025711D"/>
    <w:rsid w:val="00257D53"/>
    <w:rsid w:val="00261582"/>
    <w:rsid w:val="00262852"/>
    <w:rsid w:val="002651E2"/>
    <w:rsid w:val="00265B7C"/>
    <w:rsid w:val="00265D23"/>
    <w:rsid w:val="00270145"/>
    <w:rsid w:val="00270842"/>
    <w:rsid w:val="00270A37"/>
    <w:rsid w:val="00270EE2"/>
    <w:rsid w:val="0027260D"/>
    <w:rsid w:val="002729F6"/>
    <w:rsid w:val="002739DE"/>
    <w:rsid w:val="00273C1C"/>
    <w:rsid w:val="0027443E"/>
    <w:rsid w:val="00274B18"/>
    <w:rsid w:val="002753B4"/>
    <w:rsid w:val="00275677"/>
    <w:rsid w:val="00276E5E"/>
    <w:rsid w:val="00277FFA"/>
    <w:rsid w:val="002817A2"/>
    <w:rsid w:val="002820FA"/>
    <w:rsid w:val="002825BB"/>
    <w:rsid w:val="00282A0B"/>
    <w:rsid w:val="00284E7E"/>
    <w:rsid w:val="002908BE"/>
    <w:rsid w:val="002909F1"/>
    <w:rsid w:val="00292AF3"/>
    <w:rsid w:val="00292C37"/>
    <w:rsid w:val="00292F5D"/>
    <w:rsid w:val="00292FEA"/>
    <w:rsid w:val="002940C1"/>
    <w:rsid w:val="00294EA4"/>
    <w:rsid w:val="00294F7D"/>
    <w:rsid w:val="0029565D"/>
    <w:rsid w:val="002957DF"/>
    <w:rsid w:val="00296160"/>
    <w:rsid w:val="002962EF"/>
    <w:rsid w:val="002963F5"/>
    <w:rsid w:val="00296907"/>
    <w:rsid w:val="002978E6"/>
    <w:rsid w:val="002A0268"/>
    <w:rsid w:val="002A1C63"/>
    <w:rsid w:val="002A1FFF"/>
    <w:rsid w:val="002A278F"/>
    <w:rsid w:val="002A3D07"/>
    <w:rsid w:val="002A512A"/>
    <w:rsid w:val="002A53A4"/>
    <w:rsid w:val="002A5477"/>
    <w:rsid w:val="002A574E"/>
    <w:rsid w:val="002A706B"/>
    <w:rsid w:val="002A7C14"/>
    <w:rsid w:val="002B0055"/>
    <w:rsid w:val="002B19BD"/>
    <w:rsid w:val="002B2B4C"/>
    <w:rsid w:val="002B2C4F"/>
    <w:rsid w:val="002B3200"/>
    <w:rsid w:val="002B469D"/>
    <w:rsid w:val="002B48F0"/>
    <w:rsid w:val="002B51ED"/>
    <w:rsid w:val="002B5372"/>
    <w:rsid w:val="002B6A8D"/>
    <w:rsid w:val="002B6B0C"/>
    <w:rsid w:val="002B6C9F"/>
    <w:rsid w:val="002B786C"/>
    <w:rsid w:val="002B7EC0"/>
    <w:rsid w:val="002C0206"/>
    <w:rsid w:val="002C21D1"/>
    <w:rsid w:val="002C2420"/>
    <w:rsid w:val="002C2ADC"/>
    <w:rsid w:val="002C3B8E"/>
    <w:rsid w:val="002C3D2E"/>
    <w:rsid w:val="002C4D31"/>
    <w:rsid w:val="002C5573"/>
    <w:rsid w:val="002C579A"/>
    <w:rsid w:val="002C7578"/>
    <w:rsid w:val="002D0726"/>
    <w:rsid w:val="002D0A80"/>
    <w:rsid w:val="002D3A7D"/>
    <w:rsid w:val="002D3BC3"/>
    <w:rsid w:val="002D43E3"/>
    <w:rsid w:val="002D58A8"/>
    <w:rsid w:val="002D595E"/>
    <w:rsid w:val="002D716C"/>
    <w:rsid w:val="002D7EB9"/>
    <w:rsid w:val="002E0189"/>
    <w:rsid w:val="002E07D2"/>
    <w:rsid w:val="002E0DDD"/>
    <w:rsid w:val="002E1122"/>
    <w:rsid w:val="002E15E4"/>
    <w:rsid w:val="002E21E8"/>
    <w:rsid w:val="002E28EB"/>
    <w:rsid w:val="002E3B45"/>
    <w:rsid w:val="002E466C"/>
    <w:rsid w:val="002E5556"/>
    <w:rsid w:val="002E586D"/>
    <w:rsid w:val="002E775D"/>
    <w:rsid w:val="002E7DA0"/>
    <w:rsid w:val="002E7F77"/>
    <w:rsid w:val="002F1546"/>
    <w:rsid w:val="002F2D5F"/>
    <w:rsid w:val="002F2ED6"/>
    <w:rsid w:val="002F3169"/>
    <w:rsid w:val="002F3F95"/>
    <w:rsid w:val="002F4393"/>
    <w:rsid w:val="002F4F4A"/>
    <w:rsid w:val="002F50BA"/>
    <w:rsid w:val="002F5102"/>
    <w:rsid w:val="002F5740"/>
    <w:rsid w:val="002F5A35"/>
    <w:rsid w:val="002F62BE"/>
    <w:rsid w:val="002F6698"/>
    <w:rsid w:val="002F6981"/>
    <w:rsid w:val="002F6C8A"/>
    <w:rsid w:val="002F7848"/>
    <w:rsid w:val="00300A66"/>
    <w:rsid w:val="0030131F"/>
    <w:rsid w:val="00302611"/>
    <w:rsid w:val="00302615"/>
    <w:rsid w:val="00302FBB"/>
    <w:rsid w:val="003030FA"/>
    <w:rsid w:val="00304A9C"/>
    <w:rsid w:val="003052F2"/>
    <w:rsid w:val="00306E79"/>
    <w:rsid w:val="00306FD0"/>
    <w:rsid w:val="00307AB6"/>
    <w:rsid w:val="003129C6"/>
    <w:rsid w:val="003138F3"/>
    <w:rsid w:val="00314976"/>
    <w:rsid w:val="00315FCF"/>
    <w:rsid w:val="003166D7"/>
    <w:rsid w:val="00316C18"/>
    <w:rsid w:val="00317607"/>
    <w:rsid w:val="00317C6F"/>
    <w:rsid w:val="0032127B"/>
    <w:rsid w:val="0032225D"/>
    <w:rsid w:val="0032347C"/>
    <w:rsid w:val="00323A67"/>
    <w:rsid w:val="00324435"/>
    <w:rsid w:val="00326712"/>
    <w:rsid w:val="003271AE"/>
    <w:rsid w:val="00327CEC"/>
    <w:rsid w:val="003306A1"/>
    <w:rsid w:val="00331318"/>
    <w:rsid w:val="0033152E"/>
    <w:rsid w:val="00331FEB"/>
    <w:rsid w:val="00332478"/>
    <w:rsid w:val="003333D6"/>
    <w:rsid w:val="0033375F"/>
    <w:rsid w:val="00333F8D"/>
    <w:rsid w:val="003340C5"/>
    <w:rsid w:val="003343AA"/>
    <w:rsid w:val="0033445D"/>
    <w:rsid w:val="00334793"/>
    <w:rsid w:val="00334F1B"/>
    <w:rsid w:val="00335023"/>
    <w:rsid w:val="003351E4"/>
    <w:rsid w:val="00335799"/>
    <w:rsid w:val="00335F7F"/>
    <w:rsid w:val="003364CD"/>
    <w:rsid w:val="003410F2"/>
    <w:rsid w:val="00342F0E"/>
    <w:rsid w:val="00343651"/>
    <w:rsid w:val="003438CB"/>
    <w:rsid w:val="00343BF1"/>
    <w:rsid w:val="00343F47"/>
    <w:rsid w:val="003445CD"/>
    <w:rsid w:val="00346CBC"/>
    <w:rsid w:val="00346EAC"/>
    <w:rsid w:val="003502B9"/>
    <w:rsid w:val="0035043E"/>
    <w:rsid w:val="00350872"/>
    <w:rsid w:val="003508D5"/>
    <w:rsid w:val="00350AC7"/>
    <w:rsid w:val="0035118D"/>
    <w:rsid w:val="00351C9C"/>
    <w:rsid w:val="00351D4E"/>
    <w:rsid w:val="0035235E"/>
    <w:rsid w:val="003542B3"/>
    <w:rsid w:val="00354611"/>
    <w:rsid w:val="00354CB3"/>
    <w:rsid w:val="00355180"/>
    <w:rsid w:val="003554DE"/>
    <w:rsid w:val="003561D0"/>
    <w:rsid w:val="0036051B"/>
    <w:rsid w:val="003607A1"/>
    <w:rsid w:val="003614AA"/>
    <w:rsid w:val="00362594"/>
    <w:rsid w:val="00363309"/>
    <w:rsid w:val="00363385"/>
    <w:rsid w:val="00363E4B"/>
    <w:rsid w:val="003644ED"/>
    <w:rsid w:val="00364C40"/>
    <w:rsid w:val="003659B9"/>
    <w:rsid w:val="00365A33"/>
    <w:rsid w:val="00365BA9"/>
    <w:rsid w:val="00366546"/>
    <w:rsid w:val="00366E70"/>
    <w:rsid w:val="00370805"/>
    <w:rsid w:val="0037097B"/>
    <w:rsid w:val="00370CE9"/>
    <w:rsid w:val="00372847"/>
    <w:rsid w:val="003732BB"/>
    <w:rsid w:val="00373485"/>
    <w:rsid w:val="0037405C"/>
    <w:rsid w:val="003740AE"/>
    <w:rsid w:val="00374898"/>
    <w:rsid w:val="0037594C"/>
    <w:rsid w:val="00376093"/>
    <w:rsid w:val="003760DC"/>
    <w:rsid w:val="003774FC"/>
    <w:rsid w:val="003778F9"/>
    <w:rsid w:val="00380AFC"/>
    <w:rsid w:val="003823EB"/>
    <w:rsid w:val="00382D30"/>
    <w:rsid w:val="003836A8"/>
    <w:rsid w:val="00383747"/>
    <w:rsid w:val="003848BB"/>
    <w:rsid w:val="00384C1B"/>
    <w:rsid w:val="0038514A"/>
    <w:rsid w:val="00386C7B"/>
    <w:rsid w:val="00387D7D"/>
    <w:rsid w:val="0039002B"/>
    <w:rsid w:val="00390265"/>
    <w:rsid w:val="003902E1"/>
    <w:rsid w:val="00390D90"/>
    <w:rsid w:val="00391D58"/>
    <w:rsid w:val="0039345A"/>
    <w:rsid w:val="0039375C"/>
    <w:rsid w:val="0039583C"/>
    <w:rsid w:val="00396276"/>
    <w:rsid w:val="00397015"/>
    <w:rsid w:val="003A21E8"/>
    <w:rsid w:val="003A21F1"/>
    <w:rsid w:val="003A3291"/>
    <w:rsid w:val="003A3AFE"/>
    <w:rsid w:val="003A440C"/>
    <w:rsid w:val="003A4C3A"/>
    <w:rsid w:val="003A6297"/>
    <w:rsid w:val="003A7DAA"/>
    <w:rsid w:val="003B0020"/>
    <w:rsid w:val="003B0636"/>
    <w:rsid w:val="003B09D3"/>
    <w:rsid w:val="003B0B7D"/>
    <w:rsid w:val="003B2967"/>
    <w:rsid w:val="003B3E24"/>
    <w:rsid w:val="003B40BE"/>
    <w:rsid w:val="003B42E1"/>
    <w:rsid w:val="003B4CA1"/>
    <w:rsid w:val="003B6154"/>
    <w:rsid w:val="003B7095"/>
    <w:rsid w:val="003B734E"/>
    <w:rsid w:val="003B75AD"/>
    <w:rsid w:val="003B772C"/>
    <w:rsid w:val="003B7A19"/>
    <w:rsid w:val="003C0262"/>
    <w:rsid w:val="003C080A"/>
    <w:rsid w:val="003C12D7"/>
    <w:rsid w:val="003C15F8"/>
    <w:rsid w:val="003C1C61"/>
    <w:rsid w:val="003C3164"/>
    <w:rsid w:val="003C3B84"/>
    <w:rsid w:val="003C4D7E"/>
    <w:rsid w:val="003C5272"/>
    <w:rsid w:val="003C5F7F"/>
    <w:rsid w:val="003C6E76"/>
    <w:rsid w:val="003C790C"/>
    <w:rsid w:val="003D0E09"/>
    <w:rsid w:val="003D1327"/>
    <w:rsid w:val="003D3659"/>
    <w:rsid w:val="003D4EF6"/>
    <w:rsid w:val="003D6C05"/>
    <w:rsid w:val="003D6C9F"/>
    <w:rsid w:val="003D6CDE"/>
    <w:rsid w:val="003D6D9B"/>
    <w:rsid w:val="003D6E67"/>
    <w:rsid w:val="003D79B8"/>
    <w:rsid w:val="003D7AED"/>
    <w:rsid w:val="003E06B6"/>
    <w:rsid w:val="003E0C59"/>
    <w:rsid w:val="003E20DF"/>
    <w:rsid w:val="003E2D5D"/>
    <w:rsid w:val="003E378C"/>
    <w:rsid w:val="003E3E23"/>
    <w:rsid w:val="003E3F42"/>
    <w:rsid w:val="003E67EC"/>
    <w:rsid w:val="003E771D"/>
    <w:rsid w:val="003E7B98"/>
    <w:rsid w:val="003E7C0C"/>
    <w:rsid w:val="003F0106"/>
    <w:rsid w:val="003F1344"/>
    <w:rsid w:val="003F380C"/>
    <w:rsid w:val="003F39BA"/>
    <w:rsid w:val="003F43B9"/>
    <w:rsid w:val="003F5C3F"/>
    <w:rsid w:val="003F78D8"/>
    <w:rsid w:val="003F790D"/>
    <w:rsid w:val="0040022D"/>
    <w:rsid w:val="00401461"/>
    <w:rsid w:val="0040149F"/>
    <w:rsid w:val="00401666"/>
    <w:rsid w:val="004024D0"/>
    <w:rsid w:val="0040288B"/>
    <w:rsid w:val="00402949"/>
    <w:rsid w:val="00402C29"/>
    <w:rsid w:val="00404022"/>
    <w:rsid w:val="00404771"/>
    <w:rsid w:val="0040650E"/>
    <w:rsid w:val="00406DA2"/>
    <w:rsid w:val="00407C10"/>
    <w:rsid w:val="00407F8C"/>
    <w:rsid w:val="00410084"/>
    <w:rsid w:val="00410DBE"/>
    <w:rsid w:val="00410F5E"/>
    <w:rsid w:val="00410FB5"/>
    <w:rsid w:val="004114C3"/>
    <w:rsid w:val="00411B0E"/>
    <w:rsid w:val="00413524"/>
    <w:rsid w:val="00413944"/>
    <w:rsid w:val="00413C7E"/>
    <w:rsid w:val="00413EC9"/>
    <w:rsid w:val="004153A9"/>
    <w:rsid w:val="00416D9D"/>
    <w:rsid w:val="0041735F"/>
    <w:rsid w:val="00420DB6"/>
    <w:rsid w:val="00420EA4"/>
    <w:rsid w:val="00420F3B"/>
    <w:rsid w:val="00421C75"/>
    <w:rsid w:val="00421FB2"/>
    <w:rsid w:val="004229DB"/>
    <w:rsid w:val="004230E9"/>
    <w:rsid w:val="00424086"/>
    <w:rsid w:val="00424C5E"/>
    <w:rsid w:val="004258F8"/>
    <w:rsid w:val="00426193"/>
    <w:rsid w:val="004265D9"/>
    <w:rsid w:val="00427148"/>
    <w:rsid w:val="004276F6"/>
    <w:rsid w:val="00427A2C"/>
    <w:rsid w:val="00430BB0"/>
    <w:rsid w:val="00430DAC"/>
    <w:rsid w:val="00432F8A"/>
    <w:rsid w:val="00433E71"/>
    <w:rsid w:val="00433FE7"/>
    <w:rsid w:val="00434F03"/>
    <w:rsid w:val="004359B9"/>
    <w:rsid w:val="00435F53"/>
    <w:rsid w:val="004365B1"/>
    <w:rsid w:val="00436615"/>
    <w:rsid w:val="00437097"/>
    <w:rsid w:val="0043757F"/>
    <w:rsid w:val="0044023E"/>
    <w:rsid w:val="00441418"/>
    <w:rsid w:val="00442B29"/>
    <w:rsid w:val="00444B8E"/>
    <w:rsid w:val="00444BA5"/>
    <w:rsid w:val="00444CCF"/>
    <w:rsid w:val="004455DD"/>
    <w:rsid w:val="00445B75"/>
    <w:rsid w:val="0044642A"/>
    <w:rsid w:val="00450EDA"/>
    <w:rsid w:val="00451094"/>
    <w:rsid w:val="00453854"/>
    <w:rsid w:val="00453990"/>
    <w:rsid w:val="00453AA8"/>
    <w:rsid w:val="00453D68"/>
    <w:rsid w:val="00456909"/>
    <w:rsid w:val="0045769C"/>
    <w:rsid w:val="00457912"/>
    <w:rsid w:val="004609CA"/>
    <w:rsid w:val="0046207C"/>
    <w:rsid w:val="004638FF"/>
    <w:rsid w:val="00466DEC"/>
    <w:rsid w:val="00466FBB"/>
    <w:rsid w:val="004672F1"/>
    <w:rsid w:val="00467306"/>
    <w:rsid w:val="00467A2E"/>
    <w:rsid w:val="00470209"/>
    <w:rsid w:val="00471EDB"/>
    <w:rsid w:val="00473794"/>
    <w:rsid w:val="004737CB"/>
    <w:rsid w:val="00474529"/>
    <w:rsid w:val="004748CB"/>
    <w:rsid w:val="00474FD2"/>
    <w:rsid w:val="0047574F"/>
    <w:rsid w:val="004761C9"/>
    <w:rsid w:val="00476738"/>
    <w:rsid w:val="004767DE"/>
    <w:rsid w:val="00481C97"/>
    <w:rsid w:val="00481E16"/>
    <w:rsid w:val="004830FF"/>
    <w:rsid w:val="0048475F"/>
    <w:rsid w:val="00484EAA"/>
    <w:rsid w:val="00486EB1"/>
    <w:rsid w:val="00487243"/>
    <w:rsid w:val="00487936"/>
    <w:rsid w:val="00490F49"/>
    <w:rsid w:val="0049187C"/>
    <w:rsid w:val="0049357B"/>
    <w:rsid w:val="004943EA"/>
    <w:rsid w:val="0049595D"/>
    <w:rsid w:val="00495E43"/>
    <w:rsid w:val="00496248"/>
    <w:rsid w:val="004962D7"/>
    <w:rsid w:val="00496AC0"/>
    <w:rsid w:val="004A0622"/>
    <w:rsid w:val="004A0F37"/>
    <w:rsid w:val="004A138A"/>
    <w:rsid w:val="004A1AC7"/>
    <w:rsid w:val="004A385F"/>
    <w:rsid w:val="004A3B36"/>
    <w:rsid w:val="004A4293"/>
    <w:rsid w:val="004A44E2"/>
    <w:rsid w:val="004A4CC0"/>
    <w:rsid w:val="004A5CD4"/>
    <w:rsid w:val="004A609A"/>
    <w:rsid w:val="004A681E"/>
    <w:rsid w:val="004B0E3D"/>
    <w:rsid w:val="004B1C62"/>
    <w:rsid w:val="004B294D"/>
    <w:rsid w:val="004B3075"/>
    <w:rsid w:val="004B3CD9"/>
    <w:rsid w:val="004B4208"/>
    <w:rsid w:val="004B4D90"/>
    <w:rsid w:val="004B554F"/>
    <w:rsid w:val="004B5558"/>
    <w:rsid w:val="004B59E4"/>
    <w:rsid w:val="004B5D3B"/>
    <w:rsid w:val="004B6199"/>
    <w:rsid w:val="004B634D"/>
    <w:rsid w:val="004C0961"/>
    <w:rsid w:val="004C0A18"/>
    <w:rsid w:val="004C13F6"/>
    <w:rsid w:val="004C16F1"/>
    <w:rsid w:val="004C2AB6"/>
    <w:rsid w:val="004C2E84"/>
    <w:rsid w:val="004C2F0F"/>
    <w:rsid w:val="004C3B9E"/>
    <w:rsid w:val="004C441F"/>
    <w:rsid w:val="004C4C4A"/>
    <w:rsid w:val="004C5149"/>
    <w:rsid w:val="004C5C83"/>
    <w:rsid w:val="004C670B"/>
    <w:rsid w:val="004C6737"/>
    <w:rsid w:val="004C678E"/>
    <w:rsid w:val="004C6CD1"/>
    <w:rsid w:val="004C7388"/>
    <w:rsid w:val="004C7C7D"/>
    <w:rsid w:val="004D0B4F"/>
    <w:rsid w:val="004D28F6"/>
    <w:rsid w:val="004D2D79"/>
    <w:rsid w:val="004D3665"/>
    <w:rsid w:val="004D4020"/>
    <w:rsid w:val="004D429F"/>
    <w:rsid w:val="004D5130"/>
    <w:rsid w:val="004D51B6"/>
    <w:rsid w:val="004D5BB0"/>
    <w:rsid w:val="004D5C76"/>
    <w:rsid w:val="004D7834"/>
    <w:rsid w:val="004E004E"/>
    <w:rsid w:val="004E0477"/>
    <w:rsid w:val="004E07ED"/>
    <w:rsid w:val="004E1575"/>
    <w:rsid w:val="004E16E0"/>
    <w:rsid w:val="004E2D9D"/>
    <w:rsid w:val="004E3EB9"/>
    <w:rsid w:val="004E4FF6"/>
    <w:rsid w:val="004E50DC"/>
    <w:rsid w:val="004E52BE"/>
    <w:rsid w:val="004E52FC"/>
    <w:rsid w:val="004E6EC2"/>
    <w:rsid w:val="004F0326"/>
    <w:rsid w:val="004F0F0C"/>
    <w:rsid w:val="004F3214"/>
    <w:rsid w:val="004F33C8"/>
    <w:rsid w:val="004F35B7"/>
    <w:rsid w:val="004F3EBA"/>
    <w:rsid w:val="004F436F"/>
    <w:rsid w:val="004F4F33"/>
    <w:rsid w:val="004F5958"/>
    <w:rsid w:val="004F648B"/>
    <w:rsid w:val="004F72EC"/>
    <w:rsid w:val="004F7F89"/>
    <w:rsid w:val="00500218"/>
    <w:rsid w:val="0050111A"/>
    <w:rsid w:val="0050118A"/>
    <w:rsid w:val="0050142C"/>
    <w:rsid w:val="00501EC1"/>
    <w:rsid w:val="00502BF8"/>
    <w:rsid w:val="00503D50"/>
    <w:rsid w:val="00504682"/>
    <w:rsid w:val="00504CE8"/>
    <w:rsid w:val="00505DA9"/>
    <w:rsid w:val="00505DE6"/>
    <w:rsid w:val="00506578"/>
    <w:rsid w:val="00506AC0"/>
    <w:rsid w:val="00506B32"/>
    <w:rsid w:val="00506DE9"/>
    <w:rsid w:val="00507A43"/>
    <w:rsid w:val="00507EF0"/>
    <w:rsid w:val="00510DA1"/>
    <w:rsid w:val="00511353"/>
    <w:rsid w:val="00511E88"/>
    <w:rsid w:val="00512130"/>
    <w:rsid w:val="00512861"/>
    <w:rsid w:val="00512876"/>
    <w:rsid w:val="00512AE1"/>
    <w:rsid w:val="00513BFA"/>
    <w:rsid w:val="00514176"/>
    <w:rsid w:val="00514604"/>
    <w:rsid w:val="00514D5F"/>
    <w:rsid w:val="00515570"/>
    <w:rsid w:val="005155A2"/>
    <w:rsid w:val="005155F6"/>
    <w:rsid w:val="00515C6F"/>
    <w:rsid w:val="005160CF"/>
    <w:rsid w:val="005163AF"/>
    <w:rsid w:val="00516EBC"/>
    <w:rsid w:val="00516F22"/>
    <w:rsid w:val="00517016"/>
    <w:rsid w:val="005171CE"/>
    <w:rsid w:val="0051734C"/>
    <w:rsid w:val="00517657"/>
    <w:rsid w:val="00520575"/>
    <w:rsid w:val="0052086E"/>
    <w:rsid w:val="00521D89"/>
    <w:rsid w:val="005228F0"/>
    <w:rsid w:val="005230D8"/>
    <w:rsid w:val="0052426E"/>
    <w:rsid w:val="005255B5"/>
    <w:rsid w:val="005263EC"/>
    <w:rsid w:val="00526417"/>
    <w:rsid w:val="0052722C"/>
    <w:rsid w:val="0052770B"/>
    <w:rsid w:val="0053164D"/>
    <w:rsid w:val="00531FCD"/>
    <w:rsid w:val="0053232B"/>
    <w:rsid w:val="0053437B"/>
    <w:rsid w:val="0053461D"/>
    <w:rsid w:val="00534F2C"/>
    <w:rsid w:val="0053502B"/>
    <w:rsid w:val="00535772"/>
    <w:rsid w:val="00536202"/>
    <w:rsid w:val="005363DC"/>
    <w:rsid w:val="00536FAF"/>
    <w:rsid w:val="005375EB"/>
    <w:rsid w:val="00540853"/>
    <w:rsid w:val="00543958"/>
    <w:rsid w:val="0054457C"/>
    <w:rsid w:val="0054476F"/>
    <w:rsid w:val="00545A7B"/>
    <w:rsid w:val="00546AEF"/>
    <w:rsid w:val="00550422"/>
    <w:rsid w:val="00550883"/>
    <w:rsid w:val="00550C3F"/>
    <w:rsid w:val="00550CDE"/>
    <w:rsid w:val="00551C11"/>
    <w:rsid w:val="00551FCC"/>
    <w:rsid w:val="005526AC"/>
    <w:rsid w:val="00552A67"/>
    <w:rsid w:val="00553FE4"/>
    <w:rsid w:val="00554B58"/>
    <w:rsid w:val="00554FC7"/>
    <w:rsid w:val="00555FA0"/>
    <w:rsid w:val="0055672B"/>
    <w:rsid w:val="00556735"/>
    <w:rsid w:val="00556D8C"/>
    <w:rsid w:val="00557064"/>
    <w:rsid w:val="00560D0D"/>
    <w:rsid w:val="005621EB"/>
    <w:rsid w:val="005629CD"/>
    <w:rsid w:val="00562ECA"/>
    <w:rsid w:val="005641F1"/>
    <w:rsid w:val="005648C0"/>
    <w:rsid w:val="0056559D"/>
    <w:rsid w:val="00565734"/>
    <w:rsid w:val="005660BA"/>
    <w:rsid w:val="005661E1"/>
    <w:rsid w:val="00566757"/>
    <w:rsid w:val="00567988"/>
    <w:rsid w:val="00567C27"/>
    <w:rsid w:val="005715F6"/>
    <w:rsid w:val="00572B2A"/>
    <w:rsid w:val="00572F7A"/>
    <w:rsid w:val="0057414E"/>
    <w:rsid w:val="00574984"/>
    <w:rsid w:val="005750A4"/>
    <w:rsid w:val="00576DFC"/>
    <w:rsid w:val="00577580"/>
    <w:rsid w:val="0057785F"/>
    <w:rsid w:val="00580BE9"/>
    <w:rsid w:val="005812B6"/>
    <w:rsid w:val="00581651"/>
    <w:rsid w:val="00581D65"/>
    <w:rsid w:val="00582956"/>
    <w:rsid w:val="00582968"/>
    <w:rsid w:val="00582B01"/>
    <w:rsid w:val="00583C07"/>
    <w:rsid w:val="00585ABB"/>
    <w:rsid w:val="00587AB7"/>
    <w:rsid w:val="00592044"/>
    <w:rsid w:val="00592673"/>
    <w:rsid w:val="00592B69"/>
    <w:rsid w:val="005931FF"/>
    <w:rsid w:val="00594789"/>
    <w:rsid w:val="00595CAA"/>
    <w:rsid w:val="0059671E"/>
    <w:rsid w:val="005969B6"/>
    <w:rsid w:val="005A0210"/>
    <w:rsid w:val="005A096B"/>
    <w:rsid w:val="005A0DD3"/>
    <w:rsid w:val="005A1F09"/>
    <w:rsid w:val="005A2188"/>
    <w:rsid w:val="005A25E8"/>
    <w:rsid w:val="005A3B45"/>
    <w:rsid w:val="005A40DC"/>
    <w:rsid w:val="005A63A6"/>
    <w:rsid w:val="005B0846"/>
    <w:rsid w:val="005B0D08"/>
    <w:rsid w:val="005B19D3"/>
    <w:rsid w:val="005B1F37"/>
    <w:rsid w:val="005B2DA4"/>
    <w:rsid w:val="005B34F4"/>
    <w:rsid w:val="005B4CC6"/>
    <w:rsid w:val="005B4CEB"/>
    <w:rsid w:val="005B5529"/>
    <w:rsid w:val="005B6577"/>
    <w:rsid w:val="005B6C83"/>
    <w:rsid w:val="005B7D43"/>
    <w:rsid w:val="005B7EEE"/>
    <w:rsid w:val="005C02A0"/>
    <w:rsid w:val="005C047D"/>
    <w:rsid w:val="005C11BC"/>
    <w:rsid w:val="005C17A4"/>
    <w:rsid w:val="005C2436"/>
    <w:rsid w:val="005C272B"/>
    <w:rsid w:val="005C2C4E"/>
    <w:rsid w:val="005C2DDC"/>
    <w:rsid w:val="005C2F3D"/>
    <w:rsid w:val="005C3A49"/>
    <w:rsid w:val="005C444D"/>
    <w:rsid w:val="005C516C"/>
    <w:rsid w:val="005C5ACE"/>
    <w:rsid w:val="005C67EA"/>
    <w:rsid w:val="005C768A"/>
    <w:rsid w:val="005C77B1"/>
    <w:rsid w:val="005D177E"/>
    <w:rsid w:val="005D2A2C"/>
    <w:rsid w:val="005D365C"/>
    <w:rsid w:val="005D37BB"/>
    <w:rsid w:val="005D3F9B"/>
    <w:rsid w:val="005D45BF"/>
    <w:rsid w:val="005D4A9A"/>
    <w:rsid w:val="005D5B77"/>
    <w:rsid w:val="005D5E0B"/>
    <w:rsid w:val="005D5E65"/>
    <w:rsid w:val="005D7D61"/>
    <w:rsid w:val="005D7DBE"/>
    <w:rsid w:val="005E0EE9"/>
    <w:rsid w:val="005E12B0"/>
    <w:rsid w:val="005E271C"/>
    <w:rsid w:val="005E34FF"/>
    <w:rsid w:val="005E4344"/>
    <w:rsid w:val="005E7405"/>
    <w:rsid w:val="005E7889"/>
    <w:rsid w:val="005E789C"/>
    <w:rsid w:val="005F1C46"/>
    <w:rsid w:val="005F34C7"/>
    <w:rsid w:val="005F377C"/>
    <w:rsid w:val="005F397B"/>
    <w:rsid w:val="005F4CB8"/>
    <w:rsid w:val="005F5122"/>
    <w:rsid w:val="005F583A"/>
    <w:rsid w:val="005F72F5"/>
    <w:rsid w:val="005F7FD4"/>
    <w:rsid w:val="0060079F"/>
    <w:rsid w:val="00600EF6"/>
    <w:rsid w:val="0060189E"/>
    <w:rsid w:val="006032F6"/>
    <w:rsid w:val="00603AD5"/>
    <w:rsid w:val="00603BF0"/>
    <w:rsid w:val="00604679"/>
    <w:rsid w:val="00604B12"/>
    <w:rsid w:val="0060543B"/>
    <w:rsid w:val="006058B9"/>
    <w:rsid w:val="006066EA"/>
    <w:rsid w:val="00607C50"/>
    <w:rsid w:val="00610617"/>
    <w:rsid w:val="0061077B"/>
    <w:rsid w:val="00611031"/>
    <w:rsid w:val="006126D2"/>
    <w:rsid w:val="00613728"/>
    <w:rsid w:val="0061374A"/>
    <w:rsid w:val="006147E2"/>
    <w:rsid w:val="00614D54"/>
    <w:rsid w:val="0061616A"/>
    <w:rsid w:val="00616901"/>
    <w:rsid w:val="006174B8"/>
    <w:rsid w:val="0062027D"/>
    <w:rsid w:val="00620667"/>
    <w:rsid w:val="0062092C"/>
    <w:rsid w:val="00621302"/>
    <w:rsid w:val="0062200C"/>
    <w:rsid w:val="00623AF5"/>
    <w:rsid w:val="00623E95"/>
    <w:rsid w:val="00624806"/>
    <w:rsid w:val="00625E09"/>
    <w:rsid w:val="00626235"/>
    <w:rsid w:val="006277C6"/>
    <w:rsid w:val="0063035A"/>
    <w:rsid w:val="0063037A"/>
    <w:rsid w:val="006308A2"/>
    <w:rsid w:val="00631FFE"/>
    <w:rsid w:val="006320EE"/>
    <w:rsid w:val="00632B4B"/>
    <w:rsid w:val="00632E2C"/>
    <w:rsid w:val="00634071"/>
    <w:rsid w:val="00634C2D"/>
    <w:rsid w:val="00634E01"/>
    <w:rsid w:val="006350F7"/>
    <w:rsid w:val="0063582B"/>
    <w:rsid w:val="00635E6C"/>
    <w:rsid w:val="006362FC"/>
    <w:rsid w:val="00640350"/>
    <w:rsid w:val="00640B23"/>
    <w:rsid w:val="00641BFF"/>
    <w:rsid w:val="00641E60"/>
    <w:rsid w:val="006422C9"/>
    <w:rsid w:val="00642BD8"/>
    <w:rsid w:val="006443A0"/>
    <w:rsid w:val="00650EED"/>
    <w:rsid w:val="0065171F"/>
    <w:rsid w:val="0065266A"/>
    <w:rsid w:val="006530DD"/>
    <w:rsid w:val="00653A4A"/>
    <w:rsid w:val="00654020"/>
    <w:rsid w:val="006549C6"/>
    <w:rsid w:val="006553C6"/>
    <w:rsid w:val="00655970"/>
    <w:rsid w:val="00655EEC"/>
    <w:rsid w:val="00656703"/>
    <w:rsid w:val="00660B3D"/>
    <w:rsid w:val="006621FD"/>
    <w:rsid w:val="00662820"/>
    <w:rsid w:val="00663805"/>
    <w:rsid w:val="00663CB5"/>
    <w:rsid w:val="00664D2A"/>
    <w:rsid w:val="00664DE7"/>
    <w:rsid w:val="00665C87"/>
    <w:rsid w:val="00666F27"/>
    <w:rsid w:val="00667708"/>
    <w:rsid w:val="00667B03"/>
    <w:rsid w:val="00667FCA"/>
    <w:rsid w:val="00670746"/>
    <w:rsid w:val="00670B59"/>
    <w:rsid w:val="00672272"/>
    <w:rsid w:val="00673EB7"/>
    <w:rsid w:val="00674E14"/>
    <w:rsid w:val="00674F77"/>
    <w:rsid w:val="0067524A"/>
    <w:rsid w:val="006753FF"/>
    <w:rsid w:val="006757A0"/>
    <w:rsid w:val="00676753"/>
    <w:rsid w:val="00676873"/>
    <w:rsid w:val="00676A0F"/>
    <w:rsid w:val="00676F1C"/>
    <w:rsid w:val="00680D32"/>
    <w:rsid w:val="006812BF"/>
    <w:rsid w:val="006826FD"/>
    <w:rsid w:val="00684645"/>
    <w:rsid w:val="00685059"/>
    <w:rsid w:val="0068595E"/>
    <w:rsid w:val="00685DD7"/>
    <w:rsid w:val="006862C4"/>
    <w:rsid w:val="006923BD"/>
    <w:rsid w:val="00692723"/>
    <w:rsid w:val="00692F6F"/>
    <w:rsid w:val="00693787"/>
    <w:rsid w:val="00694BD7"/>
    <w:rsid w:val="006953FA"/>
    <w:rsid w:val="00695522"/>
    <w:rsid w:val="006955C5"/>
    <w:rsid w:val="006957A6"/>
    <w:rsid w:val="006958A0"/>
    <w:rsid w:val="00695A23"/>
    <w:rsid w:val="006962A4"/>
    <w:rsid w:val="006969B2"/>
    <w:rsid w:val="00697A2D"/>
    <w:rsid w:val="00697F7D"/>
    <w:rsid w:val="006A18E1"/>
    <w:rsid w:val="006A3C8F"/>
    <w:rsid w:val="006A419C"/>
    <w:rsid w:val="006A58C8"/>
    <w:rsid w:val="006A77D1"/>
    <w:rsid w:val="006B10FA"/>
    <w:rsid w:val="006B2CDA"/>
    <w:rsid w:val="006B3142"/>
    <w:rsid w:val="006B5709"/>
    <w:rsid w:val="006B759A"/>
    <w:rsid w:val="006B794F"/>
    <w:rsid w:val="006B7FAF"/>
    <w:rsid w:val="006C2D61"/>
    <w:rsid w:val="006C32FC"/>
    <w:rsid w:val="006C4B73"/>
    <w:rsid w:val="006C4CDE"/>
    <w:rsid w:val="006C4D11"/>
    <w:rsid w:val="006C57F5"/>
    <w:rsid w:val="006C7850"/>
    <w:rsid w:val="006C7B93"/>
    <w:rsid w:val="006C7E88"/>
    <w:rsid w:val="006D0E2C"/>
    <w:rsid w:val="006D24EA"/>
    <w:rsid w:val="006D2628"/>
    <w:rsid w:val="006D2B26"/>
    <w:rsid w:val="006D349D"/>
    <w:rsid w:val="006D3BEB"/>
    <w:rsid w:val="006D430B"/>
    <w:rsid w:val="006D4992"/>
    <w:rsid w:val="006D6624"/>
    <w:rsid w:val="006D66DA"/>
    <w:rsid w:val="006D691E"/>
    <w:rsid w:val="006D6BF8"/>
    <w:rsid w:val="006D79D9"/>
    <w:rsid w:val="006D7D5C"/>
    <w:rsid w:val="006E08A5"/>
    <w:rsid w:val="006E0A1F"/>
    <w:rsid w:val="006E0C23"/>
    <w:rsid w:val="006E1447"/>
    <w:rsid w:val="006E1CEC"/>
    <w:rsid w:val="006E2733"/>
    <w:rsid w:val="006E2F81"/>
    <w:rsid w:val="006E3D49"/>
    <w:rsid w:val="006E52CA"/>
    <w:rsid w:val="006F007B"/>
    <w:rsid w:val="006F08E5"/>
    <w:rsid w:val="006F2ACB"/>
    <w:rsid w:val="006F52CA"/>
    <w:rsid w:val="006F6B55"/>
    <w:rsid w:val="006F7AF4"/>
    <w:rsid w:val="00701A39"/>
    <w:rsid w:val="00701D7C"/>
    <w:rsid w:val="00702FB1"/>
    <w:rsid w:val="00703385"/>
    <w:rsid w:val="00704541"/>
    <w:rsid w:val="00704AD1"/>
    <w:rsid w:val="00704BF3"/>
    <w:rsid w:val="00705302"/>
    <w:rsid w:val="00705557"/>
    <w:rsid w:val="00705E2E"/>
    <w:rsid w:val="00707251"/>
    <w:rsid w:val="00707A5F"/>
    <w:rsid w:val="00707F86"/>
    <w:rsid w:val="007108E3"/>
    <w:rsid w:val="00711B42"/>
    <w:rsid w:val="007136DF"/>
    <w:rsid w:val="00713C14"/>
    <w:rsid w:val="00716429"/>
    <w:rsid w:val="007208F1"/>
    <w:rsid w:val="00721CC2"/>
    <w:rsid w:val="007225C6"/>
    <w:rsid w:val="00722A63"/>
    <w:rsid w:val="00723960"/>
    <w:rsid w:val="00724185"/>
    <w:rsid w:val="00725389"/>
    <w:rsid w:val="007256ED"/>
    <w:rsid w:val="00725C0C"/>
    <w:rsid w:val="0072702D"/>
    <w:rsid w:val="00727A52"/>
    <w:rsid w:val="00730366"/>
    <w:rsid w:val="0073046B"/>
    <w:rsid w:val="00730B8F"/>
    <w:rsid w:val="00732A0E"/>
    <w:rsid w:val="00732BF3"/>
    <w:rsid w:val="0073409F"/>
    <w:rsid w:val="00735D2F"/>
    <w:rsid w:val="00735ECD"/>
    <w:rsid w:val="0073652A"/>
    <w:rsid w:val="007375C4"/>
    <w:rsid w:val="00740DE0"/>
    <w:rsid w:val="00743710"/>
    <w:rsid w:val="00745876"/>
    <w:rsid w:val="007476AB"/>
    <w:rsid w:val="007478DF"/>
    <w:rsid w:val="00747FB5"/>
    <w:rsid w:val="00750150"/>
    <w:rsid w:val="00750626"/>
    <w:rsid w:val="00750EBA"/>
    <w:rsid w:val="00751CB9"/>
    <w:rsid w:val="00752305"/>
    <w:rsid w:val="0075230F"/>
    <w:rsid w:val="007533F9"/>
    <w:rsid w:val="00753B87"/>
    <w:rsid w:val="00753F15"/>
    <w:rsid w:val="00757919"/>
    <w:rsid w:val="007579B5"/>
    <w:rsid w:val="007628E9"/>
    <w:rsid w:val="00762975"/>
    <w:rsid w:val="00765E3F"/>
    <w:rsid w:val="0077037E"/>
    <w:rsid w:val="00770527"/>
    <w:rsid w:val="00770A7A"/>
    <w:rsid w:val="00770E96"/>
    <w:rsid w:val="00772160"/>
    <w:rsid w:val="0077358A"/>
    <w:rsid w:val="007745D4"/>
    <w:rsid w:val="00776178"/>
    <w:rsid w:val="007777C3"/>
    <w:rsid w:val="0077783B"/>
    <w:rsid w:val="00777910"/>
    <w:rsid w:val="00777EBC"/>
    <w:rsid w:val="00777F64"/>
    <w:rsid w:val="00781948"/>
    <w:rsid w:val="00781B77"/>
    <w:rsid w:val="007836F7"/>
    <w:rsid w:val="0078388C"/>
    <w:rsid w:val="00783E6B"/>
    <w:rsid w:val="00785BD7"/>
    <w:rsid w:val="00787009"/>
    <w:rsid w:val="0079074A"/>
    <w:rsid w:val="007915C9"/>
    <w:rsid w:val="00791D46"/>
    <w:rsid w:val="00792B61"/>
    <w:rsid w:val="00794C9B"/>
    <w:rsid w:val="00797944"/>
    <w:rsid w:val="00797AE7"/>
    <w:rsid w:val="007A0006"/>
    <w:rsid w:val="007A2C95"/>
    <w:rsid w:val="007A35AC"/>
    <w:rsid w:val="007A42EF"/>
    <w:rsid w:val="007A4AA8"/>
    <w:rsid w:val="007A65F7"/>
    <w:rsid w:val="007A6B2E"/>
    <w:rsid w:val="007A6D82"/>
    <w:rsid w:val="007A7F04"/>
    <w:rsid w:val="007B0062"/>
    <w:rsid w:val="007B298E"/>
    <w:rsid w:val="007B41A7"/>
    <w:rsid w:val="007B4524"/>
    <w:rsid w:val="007B4752"/>
    <w:rsid w:val="007B5215"/>
    <w:rsid w:val="007B5430"/>
    <w:rsid w:val="007B7348"/>
    <w:rsid w:val="007C0A9A"/>
    <w:rsid w:val="007C0CC3"/>
    <w:rsid w:val="007C23D1"/>
    <w:rsid w:val="007C256C"/>
    <w:rsid w:val="007C2639"/>
    <w:rsid w:val="007C32CF"/>
    <w:rsid w:val="007C61CC"/>
    <w:rsid w:val="007C6332"/>
    <w:rsid w:val="007D01DB"/>
    <w:rsid w:val="007D1E4F"/>
    <w:rsid w:val="007D25D7"/>
    <w:rsid w:val="007D277A"/>
    <w:rsid w:val="007D2806"/>
    <w:rsid w:val="007D3469"/>
    <w:rsid w:val="007D3598"/>
    <w:rsid w:val="007D3CC0"/>
    <w:rsid w:val="007D497A"/>
    <w:rsid w:val="007D5A9C"/>
    <w:rsid w:val="007D5D22"/>
    <w:rsid w:val="007D60F4"/>
    <w:rsid w:val="007D6588"/>
    <w:rsid w:val="007D72AC"/>
    <w:rsid w:val="007E0004"/>
    <w:rsid w:val="007E1758"/>
    <w:rsid w:val="007E1763"/>
    <w:rsid w:val="007E1C47"/>
    <w:rsid w:val="007E2AB1"/>
    <w:rsid w:val="007E408A"/>
    <w:rsid w:val="007E4B87"/>
    <w:rsid w:val="007E6291"/>
    <w:rsid w:val="007F0550"/>
    <w:rsid w:val="007F0599"/>
    <w:rsid w:val="007F3C41"/>
    <w:rsid w:val="007F463C"/>
    <w:rsid w:val="007F46C5"/>
    <w:rsid w:val="007F5EF0"/>
    <w:rsid w:val="007F7588"/>
    <w:rsid w:val="0080015C"/>
    <w:rsid w:val="008005F8"/>
    <w:rsid w:val="00800D48"/>
    <w:rsid w:val="0080176A"/>
    <w:rsid w:val="00802DDD"/>
    <w:rsid w:val="00803488"/>
    <w:rsid w:val="00805E88"/>
    <w:rsid w:val="00806352"/>
    <w:rsid w:val="00806688"/>
    <w:rsid w:val="00807755"/>
    <w:rsid w:val="00807794"/>
    <w:rsid w:val="0081049C"/>
    <w:rsid w:val="0081051A"/>
    <w:rsid w:val="0081086C"/>
    <w:rsid w:val="00810A18"/>
    <w:rsid w:val="00810A2F"/>
    <w:rsid w:val="00811926"/>
    <w:rsid w:val="008124B3"/>
    <w:rsid w:val="00812A08"/>
    <w:rsid w:val="00814B69"/>
    <w:rsid w:val="00814C5B"/>
    <w:rsid w:val="00814F8C"/>
    <w:rsid w:val="0081697B"/>
    <w:rsid w:val="00816D5C"/>
    <w:rsid w:val="008171B7"/>
    <w:rsid w:val="00821F20"/>
    <w:rsid w:val="00822587"/>
    <w:rsid w:val="00822A4B"/>
    <w:rsid w:val="00822F6C"/>
    <w:rsid w:val="00824134"/>
    <w:rsid w:val="008254B5"/>
    <w:rsid w:val="00825B1E"/>
    <w:rsid w:val="008262E5"/>
    <w:rsid w:val="00826677"/>
    <w:rsid w:val="0082698B"/>
    <w:rsid w:val="00827569"/>
    <w:rsid w:val="00827CED"/>
    <w:rsid w:val="00830484"/>
    <w:rsid w:val="00830B15"/>
    <w:rsid w:val="00831333"/>
    <w:rsid w:val="008325CE"/>
    <w:rsid w:val="008326FC"/>
    <w:rsid w:val="00832A07"/>
    <w:rsid w:val="008331B9"/>
    <w:rsid w:val="0083353B"/>
    <w:rsid w:val="008337B2"/>
    <w:rsid w:val="008347A8"/>
    <w:rsid w:val="0083737E"/>
    <w:rsid w:val="00840360"/>
    <w:rsid w:val="0084088D"/>
    <w:rsid w:val="00840932"/>
    <w:rsid w:val="00841F82"/>
    <w:rsid w:val="00843096"/>
    <w:rsid w:val="008437FF"/>
    <w:rsid w:val="00844F0C"/>
    <w:rsid w:val="008465F7"/>
    <w:rsid w:val="00846C0C"/>
    <w:rsid w:val="00847CDC"/>
    <w:rsid w:val="00851250"/>
    <w:rsid w:val="0085181E"/>
    <w:rsid w:val="00854235"/>
    <w:rsid w:val="00855ECC"/>
    <w:rsid w:val="008562FF"/>
    <w:rsid w:val="00860C31"/>
    <w:rsid w:val="00860F85"/>
    <w:rsid w:val="0086199E"/>
    <w:rsid w:val="00861DC0"/>
    <w:rsid w:val="0086238C"/>
    <w:rsid w:val="0086353B"/>
    <w:rsid w:val="008637A2"/>
    <w:rsid w:val="00864A7B"/>
    <w:rsid w:val="0086548F"/>
    <w:rsid w:val="00867661"/>
    <w:rsid w:val="008715C5"/>
    <w:rsid w:val="00871AAC"/>
    <w:rsid w:val="00872B71"/>
    <w:rsid w:val="00873C51"/>
    <w:rsid w:val="0087491C"/>
    <w:rsid w:val="008750E9"/>
    <w:rsid w:val="00875A2B"/>
    <w:rsid w:val="0087600A"/>
    <w:rsid w:val="00876BA9"/>
    <w:rsid w:val="0087787F"/>
    <w:rsid w:val="00877A4D"/>
    <w:rsid w:val="00880CBF"/>
    <w:rsid w:val="00883467"/>
    <w:rsid w:val="00883939"/>
    <w:rsid w:val="00884468"/>
    <w:rsid w:val="00886846"/>
    <w:rsid w:val="008879A2"/>
    <w:rsid w:val="00890BEC"/>
    <w:rsid w:val="00891778"/>
    <w:rsid w:val="008924EB"/>
    <w:rsid w:val="00892AEB"/>
    <w:rsid w:val="00892E2D"/>
    <w:rsid w:val="008937E0"/>
    <w:rsid w:val="00893AFC"/>
    <w:rsid w:val="00893B1C"/>
    <w:rsid w:val="00895097"/>
    <w:rsid w:val="00895547"/>
    <w:rsid w:val="00895566"/>
    <w:rsid w:val="00895729"/>
    <w:rsid w:val="0089580F"/>
    <w:rsid w:val="00896D8B"/>
    <w:rsid w:val="00897196"/>
    <w:rsid w:val="008976F8"/>
    <w:rsid w:val="008A0002"/>
    <w:rsid w:val="008A163D"/>
    <w:rsid w:val="008A2BA0"/>
    <w:rsid w:val="008A4924"/>
    <w:rsid w:val="008A519A"/>
    <w:rsid w:val="008A5A58"/>
    <w:rsid w:val="008A5AEE"/>
    <w:rsid w:val="008A674B"/>
    <w:rsid w:val="008A6F92"/>
    <w:rsid w:val="008A7572"/>
    <w:rsid w:val="008A7968"/>
    <w:rsid w:val="008B4385"/>
    <w:rsid w:val="008B6685"/>
    <w:rsid w:val="008C03A6"/>
    <w:rsid w:val="008C0664"/>
    <w:rsid w:val="008C1B09"/>
    <w:rsid w:val="008C23B5"/>
    <w:rsid w:val="008C2B1A"/>
    <w:rsid w:val="008C3E86"/>
    <w:rsid w:val="008C48BF"/>
    <w:rsid w:val="008C529D"/>
    <w:rsid w:val="008C57C6"/>
    <w:rsid w:val="008C596E"/>
    <w:rsid w:val="008C66EA"/>
    <w:rsid w:val="008C6782"/>
    <w:rsid w:val="008C7965"/>
    <w:rsid w:val="008C7BA1"/>
    <w:rsid w:val="008D06BB"/>
    <w:rsid w:val="008D1390"/>
    <w:rsid w:val="008D152E"/>
    <w:rsid w:val="008D1742"/>
    <w:rsid w:val="008D207F"/>
    <w:rsid w:val="008D2294"/>
    <w:rsid w:val="008D4A64"/>
    <w:rsid w:val="008D4FB5"/>
    <w:rsid w:val="008D50CE"/>
    <w:rsid w:val="008D5713"/>
    <w:rsid w:val="008D5D65"/>
    <w:rsid w:val="008D6659"/>
    <w:rsid w:val="008D6B65"/>
    <w:rsid w:val="008D6E72"/>
    <w:rsid w:val="008D7A42"/>
    <w:rsid w:val="008D7AA4"/>
    <w:rsid w:val="008E0255"/>
    <w:rsid w:val="008E09FD"/>
    <w:rsid w:val="008E14B3"/>
    <w:rsid w:val="008E40F8"/>
    <w:rsid w:val="008E4598"/>
    <w:rsid w:val="008E4987"/>
    <w:rsid w:val="008E55E9"/>
    <w:rsid w:val="008E5847"/>
    <w:rsid w:val="008E5A2A"/>
    <w:rsid w:val="008E5B5D"/>
    <w:rsid w:val="008F02E4"/>
    <w:rsid w:val="008F11F6"/>
    <w:rsid w:val="008F12A4"/>
    <w:rsid w:val="008F23DD"/>
    <w:rsid w:val="008F3987"/>
    <w:rsid w:val="008F5877"/>
    <w:rsid w:val="008F6CAA"/>
    <w:rsid w:val="008F6CF9"/>
    <w:rsid w:val="008F6D47"/>
    <w:rsid w:val="008F6D74"/>
    <w:rsid w:val="008F7B58"/>
    <w:rsid w:val="008F7FFA"/>
    <w:rsid w:val="00901ACD"/>
    <w:rsid w:val="00901D24"/>
    <w:rsid w:val="00902293"/>
    <w:rsid w:val="00902887"/>
    <w:rsid w:val="00903057"/>
    <w:rsid w:val="00903DC5"/>
    <w:rsid w:val="00904C01"/>
    <w:rsid w:val="00904E33"/>
    <w:rsid w:val="00907F6C"/>
    <w:rsid w:val="00910BFC"/>
    <w:rsid w:val="00910DA5"/>
    <w:rsid w:val="009119DE"/>
    <w:rsid w:val="00912358"/>
    <w:rsid w:val="00912551"/>
    <w:rsid w:val="00912B40"/>
    <w:rsid w:val="00912B7B"/>
    <w:rsid w:val="009137D7"/>
    <w:rsid w:val="009145FE"/>
    <w:rsid w:val="00914B2E"/>
    <w:rsid w:val="00915F63"/>
    <w:rsid w:val="0091650A"/>
    <w:rsid w:val="00916662"/>
    <w:rsid w:val="00916C87"/>
    <w:rsid w:val="00916FDB"/>
    <w:rsid w:val="00917395"/>
    <w:rsid w:val="0092038C"/>
    <w:rsid w:val="0092057D"/>
    <w:rsid w:val="009237FC"/>
    <w:rsid w:val="009249ED"/>
    <w:rsid w:val="00924A59"/>
    <w:rsid w:val="0092506B"/>
    <w:rsid w:val="0092528C"/>
    <w:rsid w:val="00925923"/>
    <w:rsid w:val="0092609C"/>
    <w:rsid w:val="0092616B"/>
    <w:rsid w:val="00926216"/>
    <w:rsid w:val="0092658D"/>
    <w:rsid w:val="0092771B"/>
    <w:rsid w:val="00927C35"/>
    <w:rsid w:val="009301BF"/>
    <w:rsid w:val="00932A15"/>
    <w:rsid w:val="00932B28"/>
    <w:rsid w:val="00933192"/>
    <w:rsid w:val="00933223"/>
    <w:rsid w:val="0093352C"/>
    <w:rsid w:val="00933C93"/>
    <w:rsid w:val="00934F4C"/>
    <w:rsid w:val="0093635F"/>
    <w:rsid w:val="00937475"/>
    <w:rsid w:val="009375CB"/>
    <w:rsid w:val="00941E90"/>
    <w:rsid w:val="009439C3"/>
    <w:rsid w:val="009444E8"/>
    <w:rsid w:val="0094500E"/>
    <w:rsid w:val="009463AD"/>
    <w:rsid w:val="009466BB"/>
    <w:rsid w:val="009471C6"/>
    <w:rsid w:val="00947F93"/>
    <w:rsid w:val="0095059D"/>
    <w:rsid w:val="00950A0E"/>
    <w:rsid w:val="00950E73"/>
    <w:rsid w:val="0095122D"/>
    <w:rsid w:val="00951E30"/>
    <w:rsid w:val="00952240"/>
    <w:rsid w:val="00952444"/>
    <w:rsid w:val="00953437"/>
    <w:rsid w:val="009537BB"/>
    <w:rsid w:val="00953842"/>
    <w:rsid w:val="00953D90"/>
    <w:rsid w:val="009558B7"/>
    <w:rsid w:val="00955D21"/>
    <w:rsid w:val="00956673"/>
    <w:rsid w:val="00956F2B"/>
    <w:rsid w:val="00957341"/>
    <w:rsid w:val="00957EDF"/>
    <w:rsid w:val="0096100B"/>
    <w:rsid w:val="00961D70"/>
    <w:rsid w:val="0096200B"/>
    <w:rsid w:val="00963DB6"/>
    <w:rsid w:val="009653CA"/>
    <w:rsid w:val="00965F09"/>
    <w:rsid w:val="00965F37"/>
    <w:rsid w:val="00967447"/>
    <w:rsid w:val="00967805"/>
    <w:rsid w:val="00967883"/>
    <w:rsid w:val="009679B9"/>
    <w:rsid w:val="00972331"/>
    <w:rsid w:val="009729CB"/>
    <w:rsid w:val="009733A9"/>
    <w:rsid w:val="00973B9E"/>
    <w:rsid w:val="00973D43"/>
    <w:rsid w:val="009748E4"/>
    <w:rsid w:val="00974B1B"/>
    <w:rsid w:val="00974DE2"/>
    <w:rsid w:val="0097542D"/>
    <w:rsid w:val="00976424"/>
    <w:rsid w:val="00977A1D"/>
    <w:rsid w:val="00982961"/>
    <w:rsid w:val="00982DC7"/>
    <w:rsid w:val="00983F3F"/>
    <w:rsid w:val="00984F26"/>
    <w:rsid w:val="009853BD"/>
    <w:rsid w:val="00985D97"/>
    <w:rsid w:val="009860B1"/>
    <w:rsid w:val="009861B5"/>
    <w:rsid w:val="009864E0"/>
    <w:rsid w:val="00987138"/>
    <w:rsid w:val="00987531"/>
    <w:rsid w:val="0098789D"/>
    <w:rsid w:val="00987A22"/>
    <w:rsid w:val="0099163C"/>
    <w:rsid w:val="00991E27"/>
    <w:rsid w:val="00992DD9"/>
    <w:rsid w:val="009936F4"/>
    <w:rsid w:val="00994289"/>
    <w:rsid w:val="00994558"/>
    <w:rsid w:val="00994564"/>
    <w:rsid w:val="009953FC"/>
    <w:rsid w:val="009956E3"/>
    <w:rsid w:val="009959CF"/>
    <w:rsid w:val="00995E3E"/>
    <w:rsid w:val="00996119"/>
    <w:rsid w:val="00996B91"/>
    <w:rsid w:val="0099789E"/>
    <w:rsid w:val="00997D68"/>
    <w:rsid w:val="009A0BB7"/>
    <w:rsid w:val="009A1089"/>
    <w:rsid w:val="009A248A"/>
    <w:rsid w:val="009A28FE"/>
    <w:rsid w:val="009A3411"/>
    <w:rsid w:val="009A3816"/>
    <w:rsid w:val="009A3D93"/>
    <w:rsid w:val="009A419D"/>
    <w:rsid w:val="009A4C0A"/>
    <w:rsid w:val="009A53BC"/>
    <w:rsid w:val="009A5BA8"/>
    <w:rsid w:val="009A5D05"/>
    <w:rsid w:val="009A60E8"/>
    <w:rsid w:val="009A7A3D"/>
    <w:rsid w:val="009B08C2"/>
    <w:rsid w:val="009B2855"/>
    <w:rsid w:val="009B31EA"/>
    <w:rsid w:val="009B32DE"/>
    <w:rsid w:val="009B5048"/>
    <w:rsid w:val="009B57CC"/>
    <w:rsid w:val="009B7822"/>
    <w:rsid w:val="009C117F"/>
    <w:rsid w:val="009C2F55"/>
    <w:rsid w:val="009C4881"/>
    <w:rsid w:val="009C567E"/>
    <w:rsid w:val="009C6560"/>
    <w:rsid w:val="009D0ACD"/>
    <w:rsid w:val="009D0E3C"/>
    <w:rsid w:val="009D0E45"/>
    <w:rsid w:val="009D132F"/>
    <w:rsid w:val="009D137D"/>
    <w:rsid w:val="009D23E6"/>
    <w:rsid w:val="009D30D8"/>
    <w:rsid w:val="009D3317"/>
    <w:rsid w:val="009D3B06"/>
    <w:rsid w:val="009D5463"/>
    <w:rsid w:val="009D5F71"/>
    <w:rsid w:val="009D6482"/>
    <w:rsid w:val="009D743E"/>
    <w:rsid w:val="009D7603"/>
    <w:rsid w:val="009D7B49"/>
    <w:rsid w:val="009E07A5"/>
    <w:rsid w:val="009E1802"/>
    <w:rsid w:val="009E39DD"/>
    <w:rsid w:val="009E3AE1"/>
    <w:rsid w:val="009E4416"/>
    <w:rsid w:val="009E4D3C"/>
    <w:rsid w:val="009E5CB8"/>
    <w:rsid w:val="009E6617"/>
    <w:rsid w:val="009E684E"/>
    <w:rsid w:val="009E7536"/>
    <w:rsid w:val="009E7A38"/>
    <w:rsid w:val="009F0859"/>
    <w:rsid w:val="009F146E"/>
    <w:rsid w:val="009F2BC6"/>
    <w:rsid w:val="009F3F8A"/>
    <w:rsid w:val="009F4016"/>
    <w:rsid w:val="009F51A7"/>
    <w:rsid w:val="009F756B"/>
    <w:rsid w:val="00A0175B"/>
    <w:rsid w:val="00A0189E"/>
    <w:rsid w:val="00A02CC3"/>
    <w:rsid w:val="00A03755"/>
    <w:rsid w:val="00A03DA2"/>
    <w:rsid w:val="00A03DDE"/>
    <w:rsid w:val="00A04B13"/>
    <w:rsid w:val="00A051F8"/>
    <w:rsid w:val="00A065D1"/>
    <w:rsid w:val="00A06903"/>
    <w:rsid w:val="00A06B12"/>
    <w:rsid w:val="00A06F71"/>
    <w:rsid w:val="00A07D3F"/>
    <w:rsid w:val="00A10AED"/>
    <w:rsid w:val="00A10B8D"/>
    <w:rsid w:val="00A10C75"/>
    <w:rsid w:val="00A1124E"/>
    <w:rsid w:val="00A11773"/>
    <w:rsid w:val="00A1284E"/>
    <w:rsid w:val="00A12F98"/>
    <w:rsid w:val="00A13214"/>
    <w:rsid w:val="00A13BA4"/>
    <w:rsid w:val="00A13C3B"/>
    <w:rsid w:val="00A165B9"/>
    <w:rsid w:val="00A16A06"/>
    <w:rsid w:val="00A16C56"/>
    <w:rsid w:val="00A16E11"/>
    <w:rsid w:val="00A176CE"/>
    <w:rsid w:val="00A178A9"/>
    <w:rsid w:val="00A20ADE"/>
    <w:rsid w:val="00A20E03"/>
    <w:rsid w:val="00A21B0F"/>
    <w:rsid w:val="00A24076"/>
    <w:rsid w:val="00A24556"/>
    <w:rsid w:val="00A24904"/>
    <w:rsid w:val="00A25037"/>
    <w:rsid w:val="00A258B9"/>
    <w:rsid w:val="00A261D8"/>
    <w:rsid w:val="00A2621A"/>
    <w:rsid w:val="00A26BBC"/>
    <w:rsid w:val="00A26E19"/>
    <w:rsid w:val="00A2748E"/>
    <w:rsid w:val="00A30BE1"/>
    <w:rsid w:val="00A316F4"/>
    <w:rsid w:val="00A32BC7"/>
    <w:rsid w:val="00A339C3"/>
    <w:rsid w:val="00A33C1A"/>
    <w:rsid w:val="00A3489B"/>
    <w:rsid w:val="00A37180"/>
    <w:rsid w:val="00A4054F"/>
    <w:rsid w:val="00A42739"/>
    <w:rsid w:val="00A4273D"/>
    <w:rsid w:val="00A4347C"/>
    <w:rsid w:val="00A44277"/>
    <w:rsid w:val="00A4454A"/>
    <w:rsid w:val="00A45C8D"/>
    <w:rsid w:val="00A46779"/>
    <w:rsid w:val="00A46E2F"/>
    <w:rsid w:val="00A47126"/>
    <w:rsid w:val="00A47C90"/>
    <w:rsid w:val="00A47DBE"/>
    <w:rsid w:val="00A52225"/>
    <w:rsid w:val="00A52E3C"/>
    <w:rsid w:val="00A5375B"/>
    <w:rsid w:val="00A550C4"/>
    <w:rsid w:val="00A556F1"/>
    <w:rsid w:val="00A5607E"/>
    <w:rsid w:val="00A561F7"/>
    <w:rsid w:val="00A56A8A"/>
    <w:rsid w:val="00A56E3E"/>
    <w:rsid w:val="00A6050D"/>
    <w:rsid w:val="00A60544"/>
    <w:rsid w:val="00A62075"/>
    <w:rsid w:val="00A628A8"/>
    <w:rsid w:val="00A6369B"/>
    <w:rsid w:val="00A64050"/>
    <w:rsid w:val="00A64C27"/>
    <w:rsid w:val="00A650E5"/>
    <w:rsid w:val="00A657AA"/>
    <w:rsid w:val="00A666A9"/>
    <w:rsid w:val="00A66806"/>
    <w:rsid w:val="00A6685D"/>
    <w:rsid w:val="00A677CF"/>
    <w:rsid w:val="00A6786B"/>
    <w:rsid w:val="00A709FC"/>
    <w:rsid w:val="00A70B84"/>
    <w:rsid w:val="00A713F5"/>
    <w:rsid w:val="00A72BCB"/>
    <w:rsid w:val="00A74521"/>
    <w:rsid w:val="00A74C20"/>
    <w:rsid w:val="00A74E6D"/>
    <w:rsid w:val="00A7630D"/>
    <w:rsid w:val="00A776F6"/>
    <w:rsid w:val="00A7776D"/>
    <w:rsid w:val="00A77EA3"/>
    <w:rsid w:val="00A77FB5"/>
    <w:rsid w:val="00A80453"/>
    <w:rsid w:val="00A80BBF"/>
    <w:rsid w:val="00A840D5"/>
    <w:rsid w:val="00A8449E"/>
    <w:rsid w:val="00A84D84"/>
    <w:rsid w:val="00A84E1D"/>
    <w:rsid w:val="00A84E55"/>
    <w:rsid w:val="00A86439"/>
    <w:rsid w:val="00A865F6"/>
    <w:rsid w:val="00A87029"/>
    <w:rsid w:val="00A871C8"/>
    <w:rsid w:val="00A87C6D"/>
    <w:rsid w:val="00A918C2"/>
    <w:rsid w:val="00A92ECC"/>
    <w:rsid w:val="00A949B0"/>
    <w:rsid w:val="00A95F56"/>
    <w:rsid w:val="00A97B99"/>
    <w:rsid w:val="00AA0215"/>
    <w:rsid w:val="00AA04AF"/>
    <w:rsid w:val="00AA0BF6"/>
    <w:rsid w:val="00AA0C1B"/>
    <w:rsid w:val="00AA115F"/>
    <w:rsid w:val="00AA1ACC"/>
    <w:rsid w:val="00AA1C52"/>
    <w:rsid w:val="00AA249C"/>
    <w:rsid w:val="00AA3123"/>
    <w:rsid w:val="00AA359F"/>
    <w:rsid w:val="00AA3BC8"/>
    <w:rsid w:val="00AA3DC6"/>
    <w:rsid w:val="00AA45F3"/>
    <w:rsid w:val="00AA51A7"/>
    <w:rsid w:val="00AA7474"/>
    <w:rsid w:val="00AB15FC"/>
    <w:rsid w:val="00AB1C6D"/>
    <w:rsid w:val="00AB20F6"/>
    <w:rsid w:val="00AB23DF"/>
    <w:rsid w:val="00AB428E"/>
    <w:rsid w:val="00AB4C5D"/>
    <w:rsid w:val="00AB4F31"/>
    <w:rsid w:val="00AB62BF"/>
    <w:rsid w:val="00AB6AB5"/>
    <w:rsid w:val="00AB7968"/>
    <w:rsid w:val="00AC0184"/>
    <w:rsid w:val="00AC1753"/>
    <w:rsid w:val="00AC1A78"/>
    <w:rsid w:val="00AC31AD"/>
    <w:rsid w:val="00AC42A1"/>
    <w:rsid w:val="00AC4525"/>
    <w:rsid w:val="00AC4967"/>
    <w:rsid w:val="00AC5C63"/>
    <w:rsid w:val="00AC63DC"/>
    <w:rsid w:val="00AD103A"/>
    <w:rsid w:val="00AD2EA9"/>
    <w:rsid w:val="00AD318B"/>
    <w:rsid w:val="00AD3313"/>
    <w:rsid w:val="00AD36E6"/>
    <w:rsid w:val="00AD4BD1"/>
    <w:rsid w:val="00AD5712"/>
    <w:rsid w:val="00AD5973"/>
    <w:rsid w:val="00AD61C4"/>
    <w:rsid w:val="00AD782F"/>
    <w:rsid w:val="00AD7B6C"/>
    <w:rsid w:val="00AE042E"/>
    <w:rsid w:val="00AE04F7"/>
    <w:rsid w:val="00AE0FB2"/>
    <w:rsid w:val="00AE1897"/>
    <w:rsid w:val="00AE1C68"/>
    <w:rsid w:val="00AE4753"/>
    <w:rsid w:val="00AE5503"/>
    <w:rsid w:val="00AE65A7"/>
    <w:rsid w:val="00AE7BF5"/>
    <w:rsid w:val="00AF032B"/>
    <w:rsid w:val="00AF0A75"/>
    <w:rsid w:val="00AF0B47"/>
    <w:rsid w:val="00AF0EEA"/>
    <w:rsid w:val="00AF1437"/>
    <w:rsid w:val="00AF16CF"/>
    <w:rsid w:val="00AF181A"/>
    <w:rsid w:val="00AF25C5"/>
    <w:rsid w:val="00AF26B3"/>
    <w:rsid w:val="00AF2C4B"/>
    <w:rsid w:val="00AF382E"/>
    <w:rsid w:val="00AF3B1D"/>
    <w:rsid w:val="00AF40EC"/>
    <w:rsid w:val="00AF4940"/>
    <w:rsid w:val="00AF5F55"/>
    <w:rsid w:val="00AF7B57"/>
    <w:rsid w:val="00B01091"/>
    <w:rsid w:val="00B01370"/>
    <w:rsid w:val="00B01C9E"/>
    <w:rsid w:val="00B01D0C"/>
    <w:rsid w:val="00B035C2"/>
    <w:rsid w:val="00B03972"/>
    <w:rsid w:val="00B04CC7"/>
    <w:rsid w:val="00B06912"/>
    <w:rsid w:val="00B069D8"/>
    <w:rsid w:val="00B10F68"/>
    <w:rsid w:val="00B1113C"/>
    <w:rsid w:val="00B13E30"/>
    <w:rsid w:val="00B141DC"/>
    <w:rsid w:val="00B143BB"/>
    <w:rsid w:val="00B14C1F"/>
    <w:rsid w:val="00B1651B"/>
    <w:rsid w:val="00B165CB"/>
    <w:rsid w:val="00B17411"/>
    <w:rsid w:val="00B1796E"/>
    <w:rsid w:val="00B17F53"/>
    <w:rsid w:val="00B20113"/>
    <w:rsid w:val="00B21B48"/>
    <w:rsid w:val="00B22CE3"/>
    <w:rsid w:val="00B22E7F"/>
    <w:rsid w:val="00B22EE0"/>
    <w:rsid w:val="00B230F2"/>
    <w:rsid w:val="00B2356F"/>
    <w:rsid w:val="00B24455"/>
    <w:rsid w:val="00B2768E"/>
    <w:rsid w:val="00B2792A"/>
    <w:rsid w:val="00B27A6B"/>
    <w:rsid w:val="00B30B17"/>
    <w:rsid w:val="00B30BB6"/>
    <w:rsid w:val="00B33B24"/>
    <w:rsid w:val="00B3794F"/>
    <w:rsid w:val="00B40B22"/>
    <w:rsid w:val="00B40BCC"/>
    <w:rsid w:val="00B412ED"/>
    <w:rsid w:val="00B41716"/>
    <w:rsid w:val="00B41BBD"/>
    <w:rsid w:val="00B41CD8"/>
    <w:rsid w:val="00B4763F"/>
    <w:rsid w:val="00B5034F"/>
    <w:rsid w:val="00B50AB3"/>
    <w:rsid w:val="00B54F1D"/>
    <w:rsid w:val="00B565EC"/>
    <w:rsid w:val="00B56B2D"/>
    <w:rsid w:val="00B56E2B"/>
    <w:rsid w:val="00B57B50"/>
    <w:rsid w:val="00B6142C"/>
    <w:rsid w:val="00B61EB0"/>
    <w:rsid w:val="00B620C3"/>
    <w:rsid w:val="00B623FD"/>
    <w:rsid w:val="00B6327B"/>
    <w:rsid w:val="00B63374"/>
    <w:rsid w:val="00B63394"/>
    <w:rsid w:val="00B633A0"/>
    <w:rsid w:val="00B63875"/>
    <w:rsid w:val="00B63A1B"/>
    <w:rsid w:val="00B655E0"/>
    <w:rsid w:val="00B66398"/>
    <w:rsid w:val="00B669BD"/>
    <w:rsid w:val="00B67B18"/>
    <w:rsid w:val="00B67D77"/>
    <w:rsid w:val="00B70B1A"/>
    <w:rsid w:val="00B70DE8"/>
    <w:rsid w:val="00B72CCE"/>
    <w:rsid w:val="00B73172"/>
    <w:rsid w:val="00B738DC"/>
    <w:rsid w:val="00B74003"/>
    <w:rsid w:val="00B740D8"/>
    <w:rsid w:val="00B743A3"/>
    <w:rsid w:val="00B7557C"/>
    <w:rsid w:val="00B760F2"/>
    <w:rsid w:val="00B76250"/>
    <w:rsid w:val="00B7637F"/>
    <w:rsid w:val="00B77C5E"/>
    <w:rsid w:val="00B80AB0"/>
    <w:rsid w:val="00B80D9D"/>
    <w:rsid w:val="00B82E05"/>
    <w:rsid w:val="00B837D4"/>
    <w:rsid w:val="00B83F18"/>
    <w:rsid w:val="00B846AD"/>
    <w:rsid w:val="00B858DB"/>
    <w:rsid w:val="00B8772E"/>
    <w:rsid w:val="00B90E6B"/>
    <w:rsid w:val="00B92C7A"/>
    <w:rsid w:val="00B92EED"/>
    <w:rsid w:val="00B9314A"/>
    <w:rsid w:val="00B94315"/>
    <w:rsid w:val="00B95173"/>
    <w:rsid w:val="00B957C8"/>
    <w:rsid w:val="00B95BD1"/>
    <w:rsid w:val="00B95DBC"/>
    <w:rsid w:val="00B97E46"/>
    <w:rsid w:val="00BA1608"/>
    <w:rsid w:val="00BA20D7"/>
    <w:rsid w:val="00BA29E5"/>
    <w:rsid w:val="00BA2CF3"/>
    <w:rsid w:val="00BA2ECC"/>
    <w:rsid w:val="00BA53FA"/>
    <w:rsid w:val="00BB02DD"/>
    <w:rsid w:val="00BB05A2"/>
    <w:rsid w:val="00BB1B16"/>
    <w:rsid w:val="00BB31AE"/>
    <w:rsid w:val="00BB3459"/>
    <w:rsid w:val="00BB4273"/>
    <w:rsid w:val="00BB590C"/>
    <w:rsid w:val="00BB5F8C"/>
    <w:rsid w:val="00BB6093"/>
    <w:rsid w:val="00BB724B"/>
    <w:rsid w:val="00BB7C07"/>
    <w:rsid w:val="00BB7D3A"/>
    <w:rsid w:val="00BC1344"/>
    <w:rsid w:val="00BC1994"/>
    <w:rsid w:val="00BC1A97"/>
    <w:rsid w:val="00BC2D09"/>
    <w:rsid w:val="00BC32CA"/>
    <w:rsid w:val="00BC3909"/>
    <w:rsid w:val="00BC4382"/>
    <w:rsid w:val="00BC6747"/>
    <w:rsid w:val="00BC746F"/>
    <w:rsid w:val="00BC78F5"/>
    <w:rsid w:val="00BC79DD"/>
    <w:rsid w:val="00BC7CE9"/>
    <w:rsid w:val="00BD0341"/>
    <w:rsid w:val="00BD0E6A"/>
    <w:rsid w:val="00BD155F"/>
    <w:rsid w:val="00BD23A9"/>
    <w:rsid w:val="00BD3BC5"/>
    <w:rsid w:val="00BD61A5"/>
    <w:rsid w:val="00BD6BF0"/>
    <w:rsid w:val="00BD7219"/>
    <w:rsid w:val="00BD7B9F"/>
    <w:rsid w:val="00BD7BF9"/>
    <w:rsid w:val="00BD7C66"/>
    <w:rsid w:val="00BE0EF0"/>
    <w:rsid w:val="00BE0F61"/>
    <w:rsid w:val="00BE1863"/>
    <w:rsid w:val="00BE219C"/>
    <w:rsid w:val="00BE2BA9"/>
    <w:rsid w:val="00BE3AC2"/>
    <w:rsid w:val="00BE3C79"/>
    <w:rsid w:val="00BE4D2B"/>
    <w:rsid w:val="00BE5576"/>
    <w:rsid w:val="00BE5D92"/>
    <w:rsid w:val="00BE661E"/>
    <w:rsid w:val="00BF1A43"/>
    <w:rsid w:val="00BF1C23"/>
    <w:rsid w:val="00BF205E"/>
    <w:rsid w:val="00BF2240"/>
    <w:rsid w:val="00BF4140"/>
    <w:rsid w:val="00BF44A4"/>
    <w:rsid w:val="00BF65D8"/>
    <w:rsid w:val="00BF72D8"/>
    <w:rsid w:val="00C00057"/>
    <w:rsid w:val="00C007B1"/>
    <w:rsid w:val="00C01C04"/>
    <w:rsid w:val="00C02414"/>
    <w:rsid w:val="00C02D50"/>
    <w:rsid w:val="00C03965"/>
    <w:rsid w:val="00C04506"/>
    <w:rsid w:val="00C048D9"/>
    <w:rsid w:val="00C054A4"/>
    <w:rsid w:val="00C0577A"/>
    <w:rsid w:val="00C05986"/>
    <w:rsid w:val="00C05B2C"/>
    <w:rsid w:val="00C064D2"/>
    <w:rsid w:val="00C06609"/>
    <w:rsid w:val="00C066B4"/>
    <w:rsid w:val="00C06FED"/>
    <w:rsid w:val="00C077BB"/>
    <w:rsid w:val="00C07A7C"/>
    <w:rsid w:val="00C107BD"/>
    <w:rsid w:val="00C119A2"/>
    <w:rsid w:val="00C13F35"/>
    <w:rsid w:val="00C14AB1"/>
    <w:rsid w:val="00C15ACD"/>
    <w:rsid w:val="00C15BF8"/>
    <w:rsid w:val="00C15BFD"/>
    <w:rsid w:val="00C15D76"/>
    <w:rsid w:val="00C1601D"/>
    <w:rsid w:val="00C2029E"/>
    <w:rsid w:val="00C20A00"/>
    <w:rsid w:val="00C21270"/>
    <w:rsid w:val="00C212D8"/>
    <w:rsid w:val="00C21EE4"/>
    <w:rsid w:val="00C24205"/>
    <w:rsid w:val="00C24490"/>
    <w:rsid w:val="00C24687"/>
    <w:rsid w:val="00C248FF"/>
    <w:rsid w:val="00C25C19"/>
    <w:rsid w:val="00C26174"/>
    <w:rsid w:val="00C261D9"/>
    <w:rsid w:val="00C2656E"/>
    <w:rsid w:val="00C26FE2"/>
    <w:rsid w:val="00C27637"/>
    <w:rsid w:val="00C30775"/>
    <w:rsid w:val="00C33024"/>
    <w:rsid w:val="00C335E2"/>
    <w:rsid w:val="00C33EF9"/>
    <w:rsid w:val="00C3446C"/>
    <w:rsid w:val="00C34A8B"/>
    <w:rsid w:val="00C353D8"/>
    <w:rsid w:val="00C36203"/>
    <w:rsid w:val="00C36616"/>
    <w:rsid w:val="00C37C24"/>
    <w:rsid w:val="00C41C16"/>
    <w:rsid w:val="00C41F26"/>
    <w:rsid w:val="00C42861"/>
    <w:rsid w:val="00C42BFC"/>
    <w:rsid w:val="00C43311"/>
    <w:rsid w:val="00C44006"/>
    <w:rsid w:val="00C44F84"/>
    <w:rsid w:val="00C460DF"/>
    <w:rsid w:val="00C4618E"/>
    <w:rsid w:val="00C4658C"/>
    <w:rsid w:val="00C475DB"/>
    <w:rsid w:val="00C47694"/>
    <w:rsid w:val="00C523CA"/>
    <w:rsid w:val="00C53899"/>
    <w:rsid w:val="00C550DF"/>
    <w:rsid w:val="00C62146"/>
    <w:rsid w:val="00C62845"/>
    <w:rsid w:val="00C63E2B"/>
    <w:rsid w:val="00C63F0B"/>
    <w:rsid w:val="00C643D8"/>
    <w:rsid w:val="00C64691"/>
    <w:rsid w:val="00C64961"/>
    <w:rsid w:val="00C6562C"/>
    <w:rsid w:val="00C65F75"/>
    <w:rsid w:val="00C66B61"/>
    <w:rsid w:val="00C66D5B"/>
    <w:rsid w:val="00C67C17"/>
    <w:rsid w:val="00C700AC"/>
    <w:rsid w:val="00C702E8"/>
    <w:rsid w:val="00C732A0"/>
    <w:rsid w:val="00C7448B"/>
    <w:rsid w:val="00C7543B"/>
    <w:rsid w:val="00C75851"/>
    <w:rsid w:val="00C76B7A"/>
    <w:rsid w:val="00C77CC6"/>
    <w:rsid w:val="00C80090"/>
    <w:rsid w:val="00C81666"/>
    <w:rsid w:val="00C8335D"/>
    <w:rsid w:val="00C85B71"/>
    <w:rsid w:val="00C85CED"/>
    <w:rsid w:val="00C86BA2"/>
    <w:rsid w:val="00C87084"/>
    <w:rsid w:val="00C8788F"/>
    <w:rsid w:val="00C92CE5"/>
    <w:rsid w:val="00C93259"/>
    <w:rsid w:val="00C936C9"/>
    <w:rsid w:val="00C93BED"/>
    <w:rsid w:val="00C93C88"/>
    <w:rsid w:val="00C947AB"/>
    <w:rsid w:val="00CA0668"/>
    <w:rsid w:val="00CA0B02"/>
    <w:rsid w:val="00CA0FBC"/>
    <w:rsid w:val="00CA1059"/>
    <w:rsid w:val="00CA1F5F"/>
    <w:rsid w:val="00CA2167"/>
    <w:rsid w:val="00CA24E0"/>
    <w:rsid w:val="00CA2A25"/>
    <w:rsid w:val="00CA2CF7"/>
    <w:rsid w:val="00CA462B"/>
    <w:rsid w:val="00CA4B0D"/>
    <w:rsid w:val="00CA4E92"/>
    <w:rsid w:val="00CA5590"/>
    <w:rsid w:val="00CA5B6A"/>
    <w:rsid w:val="00CA5F97"/>
    <w:rsid w:val="00CA6BDE"/>
    <w:rsid w:val="00CA7E68"/>
    <w:rsid w:val="00CB085A"/>
    <w:rsid w:val="00CB2BD7"/>
    <w:rsid w:val="00CB385B"/>
    <w:rsid w:val="00CB3B86"/>
    <w:rsid w:val="00CB4136"/>
    <w:rsid w:val="00CB6B58"/>
    <w:rsid w:val="00CC0819"/>
    <w:rsid w:val="00CC11CD"/>
    <w:rsid w:val="00CC2957"/>
    <w:rsid w:val="00CC2BD9"/>
    <w:rsid w:val="00CC2C79"/>
    <w:rsid w:val="00CC407E"/>
    <w:rsid w:val="00CC48CE"/>
    <w:rsid w:val="00CC5358"/>
    <w:rsid w:val="00CC602A"/>
    <w:rsid w:val="00CC7AF7"/>
    <w:rsid w:val="00CD0CBC"/>
    <w:rsid w:val="00CD21D9"/>
    <w:rsid w:val="00CD419F"/>
    <w:rsid w:val="00CD5F27"/>
    <w:rsid w:val="00CD6235"/>
    <w:rsid w:val="00CD6523"/>
    <w:rsid w:val="00CD6A5C"/>
    <w:rsid w:val="00CD7477"/>
    <w:rsid w:val="00CD7C08"/>
    <w:rsid w:val="00CE0155"/>
    <w:rsid w:val="00CE0B09"/>
    <w:rsid w:val="00CE0B57"/>
    <w:rsid w:val="00CE0EB1"/>
    <w:rsid w:val="00CE186D"/>
    <w:rsid w:val="00CE2144"/>
    <w:rsid w:val="00CE2637"/>
    <w:rsid w:val="00CE61A2"/>
    <w:rsid w:val="00CE67AF"/>
    <w:rsid w:val="00CE69DE"/>
    <w:rsid w:val="00CE798E"/>
    <w:rsid w:val="00CF0E34"/>
    <w:rsid w:val="00CF130C"/>
    <w:rsid w:val="00CF1534"/>
    <w:rsid w:val="00CF1B26"/>
    <w:rsid w:val="00CF23D3"/>
    <w:rsid w:val="00CF2C10"/>
    <w:rsid w:val="00CF3C2A"/>
    <w:rsid w:val="00CF4C8F"/>
    <w:rsid w:val="00CF5631"/>
    <w:rsid w:val="00CF7D62"/>
    <w:rsid w:val="00D00F69"/>
    <w:rsid w:val="00D01AEF"/>
    <w:rsid w:val="00D01BD2"/>
    <w:rsid w:val="00D0440C"/>
    <w:rsid w:val="00D051D2"/>
    <w:rsid w:val="00D05C2A"/>
    <w:rsid w:val="00D0620D"/>
    <w:rsid w:val="00D063DC"/>
    <w:rsid w:val="00D077A7"/>
    <w:rsid w:val="00D07F93"/>
    <w:rsid w:val="00D10250"/>
    <w:rsid w:val="00D157FB"/>
    <w:rsid w:val="00D16030"/>
    <w:rsid w:val="00D16123"/>
    <w:rsid w:val="00D17058"/>
    <w:rsid w:val="00D1739E"/>
    <w:rsid w:val="00D204BA"/>
    <w:rsid w:val="00D22E4C"/>
    <w:rsid w:val="00D22EA5"/>
    <w:rsid w:val="00D25821"/>
    <w:rsid w:val="00D2671E"/>
    <w:rsid w:val="00D278C5"/>
    <w:rsid w:val="00D27984"/>
    <w:rsid w:val="00D27F03"/>
    <w:rsid w:val="00D30866"/>
    <w:rsid w:val="00D3263D"/>
    <w:rsid w:val="00D33B2D"/>
    <w:rsid w:val="00D34800"/>
    <w:rsid w:val="00D348A1"/>
    <w:rsid w:val="00D34B77"/>
    <w:rsid w:val="00D35B34"/>
    <w:rsid w:val="00D35BD8"/>
    <w:rsid w:val="00D35CC7"/>
    <w:rsid w:val="00D36443"/>
    <w:rsid w:val="00D36E38"/>
    <w:rsid w:val="00D36FCD"/>
    <w:rsid w:val="00D37237"/>
    <w:rsid w:val="00D408CD"/>
    <w:rsid w:val="00D409EC"/>
    <w:rsid w:val="00D40FDD"/>
    <w:rsid w:val="00D41CED"/>
    <w:rsid w:val="00D41E80"/>
    <w:rsid w:val="00D42308"/>
    <w:rsid w:val="00D42601"/>
    <w:rsid w:val="00D4343D"/>
    <w:rsid w:val="00D441A7"/>
    <w:rsid w:val="00D44520"/>
    <w:rsid w:val="00D44F4A"/>
    <w:rsid w:val="00D45B3E"/>
    <w:rsid w:val="00D46483"/>
    <w:rsid w:val="00D46CB4"/>
    <w:rsid w:val="00D5035A"/>
    <w:rsid w:val="00D51223"/>
    <w:rsid w:val="00D519B8"/>
    <w:rsid w:val="00D51E13"/>
    <w:rsid w:val="00D52546"/>
    <w:rsid w:val="00D52559"/>
    <w:rsid w:val="00D530A8"/>
    <w:rsid w:val="00D538CC"/>
    <w:rsid w:val="00D53AF0"/>
    <w:rsid w:val="00D547BC"/>
    <w:rsid w:val="00D555DA"/>
    <w:rsid w:val="00D557E6"/>
    <w:rsid w:val="00D55BE2"/>
    <w:rsid w:val="00D61017"/>
    <w:rsid w:val="00D616CD"/>
    <w:rsid w:val="00D61F89"/>
    <w:rsid w:val="00D621DC"/>
    <w:rsid w:val="00D6229B"/>
    <w:rsid w:val="00D625EA"/>
    <w:rsid w:val="00D636B2"/>
    <w:rsid w:val="00D63890"/>
    <w:rsid w:val="00D63FCE"/>
    <w:rsid w:val="00D64EB2"/>
    <w:rsid w:val="00D713E1"/>
    <w:rsid w:val="00D7153B"/>
    <w:rsid w:val="00D7314D"/>
    <w:rsid w:val="00D74996"/>
    <w:rsid w:val="00D74B0A"/>
    <w:rsid w:val="00D770C5"/>
    <w:rsid w:val="00D8007A"/>
    <w:rsid w:val="00D80B6F"/>
    <w:rsid w:val="00D8116F"/>
    <w:rsid w:val="00D813B3"/>
    <w:rsid w:val="00D81674"/>
    <w:rsid w:val="00D81B54"/>
    <w:rsid w:val="00D82F04"/>
    <w:rsid w:val="00D83379"/>
    <w:rsid w:val="00D84329"/>
    <w:rsid w:val="00D86646"/>
    <w:rsid w:val="00D86A5C"/>
    <w:rsid w:val="00D86AEF"/>
    <w:rsid w:val="00D873A7"/>
    <w:rsid w:val="00D87AA3"/>
    <w:rsid w:val="00D9031A"/>
    <w:rsid w:val="00D90801"/>
    <w:rsid w:val="00D90F28"/>
    <w:rsid w:val="00D916BD"/>
    <w:rsid w:val="00D91843"/>
    <w:rsid w:val="00D91FFE"/>
    <w:rsid w:val="00D92327"/>
    <w:rsid w:val="00D92FCC"/>
    <w:rsid w:val="00D9461B"/>
    <w:rsid w:val="00D960AA"/>
    <w:rsid w:val="00D97A28"/>
    <w:rsid w:val="00DA0049"/>
    <w:rsid w:val="00DA052A"/>
    <w:rsid w:val="00DA0F8E"/>
    <w:rsid w:val="00DA30C6"/>
    <w:rsid w:val="00DA36D2"/>
    <w:rsid w:val="00DA3976"/>
    <w:rsid w:val="00DA3BBB"/>
    <w:rsid w:val="00DA40A1"/>
    <w:rsid w:val="00DA5C58"/>
    <w:rsid w:val="00DA64DC"/>
    <w:rsid w:val="00DA699E"/>
    <w:rsid w:val="00DA7744"/>
    <w:rsid w:val="00DB0005"/>
    <w:rsid w:val="00DB0A35"/>
    <w:rsid w:val="00DB0B12"/>
    <w:rsid w:val="00DB0C31"/>
    <w:rsid w:val="00DB16F5"/>
    <w:rsid w:val="00DB2410"/>
    <w:rsid w:val="00DB2620"/>
    <w:rsid w:val="00DB29CE"/>
    <w:rsid w:val="00DB3073"/>
    <w:rsid w:val="00DB3751"/>
    <w:rsid w:val="00DB39A9"/>
    <w:rsid w:val="00DB489C"/>
    <w:rsid w:val="00DB4B67"/>
    <w:rsid w:val="00DB4DA6"/>
    <w:rsid w:val="00DB5011"/>
    <w:rsid w:val="00DB5C0D"/>
    <w:rsid w:val="00DB64CB"/>
    <w:rsid w:val="00DB6DE0"/>
    <w:rsid w:val="00DC0618"/>
    <w:rsid w:val="00DC0669"/>
    <w:rsid w:val="00DC0E61"/>
    <w:rsid w:val="00DC128C"/>
    <w:rsid w:val="00DC17F0"/>
    <w:rsid w:val="00DC20FC"/>
    <w:rsid w:val="00DC21AC"/>
    <w:rsid w:val="00DC3A6E"/>
    <w:rsid w:val="00DC47C3"/>
    <w:rsid w:val="00DC540B"/>
    <w:rsid w:val="00DC5F68"/>
    <w:rsid w:val="00DC6006"/>
    <w:rsid w:val="00DC628A"/>
    <w:rsid w:val="00DC7640"/>
    <w:rsid w:val="00DC767D"/>
    <w:rsid w:val="00DC7EA1"/>
    <w:rsid w:val="00DD001D"/>
    <w:rsid w:val="00DD5F31"/>
    <w:rsid w:val="00DD6299"/>
    <w:rsid w:val="00DD7693"/>
    <w:rsid w:val="00DE12FF"/>
    <w:rsid w:val="00DE25C9"/>
    <w:rsid w:val="00DE3722"/>
    <w:rsid w:val="00DE3E89"/>
    <w:rsid w:val="00DE4836"/>
    <w:rsid w:val="00DE5872"/>
    <w:rsid w:val="00DE5F84"/>
    <w:rsid w:val="00DE7349"/>
    <w:rsid w:val="00DF0AB6"/>
    <w:rsid w:val="00DF11B5"/>
    <w:rsid w:val="00DF17E0"/>
    <w:rsid w:val="00DF1C9B"/>
    <w:rsid w:val="00DF1F99"/>
    <w:rsid w:val="00DF2837"/>
    <w:rsid w:val="00DF2A21"/>
    <w:rsid w:val="00DF2CF7"/>
    <w:rsid w:val="00DF2D1A"/>
    <w:rsid w:val="00DF43EE"/>
    <w:rsid w:val="00DF4705"/>
    <w:rsid w:val="00DF4D43"/>
    <w:rsid w:val="00DF589A"/>
    <w:rsid w:val="00DF61C4"/>
    <w:rsid w:val="00DF6E84"/>
    <w:rsid w:val="00DF7114"/>
    <w:rsid w:val="00DF728C"/>
    <w:rsid w:val="00E00AE5"/>
    <w:rsid w:val="00E01B60"/>
    <w:rsid w:val="00E02A62"/>
    <w:rsid w:val="00E03457"/>
    <w:rsid w:val="00E064EF"/>
    <w:rsid w:val="00E06614"/>
    <w:rsid w:val="00E0764F"/>
    <w:rsid w:val="00E0783A"/>
    <w:rsid w:val="00E1347D"/>
    <w:rsid w:val="00E144D9"/>
    <w:rsid w:val="00E1469A"/>
    <w:rsid w:val="00E14C7A"/>
    <w:rsid w:val="00E169D6"/>
    <w:rsid w:val="00E2174D"/>
    <w:rsid w:val="00E21EEB"/>
    <w:rsid w:val="00E228AA"/>
    <w:rsid w:val="00E22E7E"/>
    <w:rsid w:val="00E23202"/>
    <w:rsid w:val="00E236C0"/>
    <w:rsid w:val="00E24566"/>
    <w:rsid w:val="00E25192"/>
    <w:rsid w:val="00E25BF0"/>
    <w:rsid w:val="00E2606F"/>
    <w:rsid w:val="00E260BD"/>
    <w:rsid w:val="00E2610C"/>
    <w:rsid w:val="00E26555"/>
    <w:rsid w:val="00E265DE"/>
    <w:rsid w:val="00E27797"/>
    <w:rsid w:val="00E27CE3"/>
    <w:rsid w:val="00E27D64"/>
    <w:rsid w:val="00E306F0"/>
    <w:rsid w:val="00E30F05"/>
    <w:rsid w:val="00E31B8B"/>
    <w:rsid w:val="00E33EEE"/>
    <w:rsid w:val="00E341FF"/>
    <w:rsid w:val="00E344CE"/>
    <w:rsid w:val="00E34D0E"/>
    <w:rsid w:val="00E40B87"/>
    <w:rsid w:val="00E419AD"/>
    <w:rsid w:val="00E42515"/>
    <w:rsid w:val="00E427C9"/>
    <w:rsid w:val="00E42DC7"/>
    <w:rsid w:val="00E42DCC"/>
    <w:rsid w:val="00E4422C"/>
    <w:rsid w:val="00E4430A"/>
    <w:rsid w:val="00E446E3"/>
    <w:rsid w:val="00E44B75"/>
    <w:rsid w:val="00E45856"/>
    <w:rsid w:val="00E45FE7"/>
    <w:rsid w:val="00E464F3"/>
    <w:rsid w:val="00E5020B"/>
    <w:rsid w:val="00E508DF"/>
    <w:rsid w:val="00E50F58"/>
    <w:rsid w:val="00E514E7"/>
    <w:rsid w:val="00E52DF8"/>
    <w:rsid w:val="00E53536"/>
    <w:rsid w:val="00E53733"/>
    <w:rsid w:val="00E54E00"/>
    <w:rsid w:val="00E54E45"/>
    <w:rsid w:val="00E55514"/>
    <w:rsid w:val="00E555DF"/>
    <w:rsid w:val="00E5567E"/>
    <w:rsid w:val="00E55826"/>
    <w:rsid w:val="00E55FEC"/>
    <w:rsid w:val="00E5635A"/>
    <w:rsid w:val="00E56AF1"/>
    <w:rsid w:val="00E56E24"/>
    <w:rsid w:val="00E56FB6"/>
    <w:rsid w:val="00E57372"/>
    <w:rsid w:val="00E57F67"/>
    <w:rsid w:val="00E60084"/>
    <w:rsid w:val="00E605A2"/>
    <w:rsid w:val="00E60608"/>
    <w:rsid w:val="00E60F5B"/>
    <w:rsid w:val="00E61A0A"/>
    <w:rsid w:val="00E61E18"/>
    <w:rsid w:val="00E6211B"/>
    <w:rsid w:val="00E6281A"/>
    <w:rsid w:val="00E637A8"/>
    <w:rsid w:val="00E63B1E"/>
    <w:rsid w:val="00E64A19"/>
    <w:rsid w:val="00E665FF"/>
    <w:rsid w:val="00E66C8D"/>
    <w:rsid w:val="00E672C2"/>
    <w:rsid w:val="00E70547"/>
    <w:rsid w:val="00E705E5"/>
    <w:rsid w:val="00E70793"/>
    <w:rsid w:val="00E71CFB"/>
    <w:rsid w:val="00E74523"/>
    <w:rsid w:val="00E746EB"/>
    <w:rsid w:val="00E75439"/>
    <w:rsid w:val="00E76C14"/>
    <w:rsid w:val="00E776A1"/>
    <w:rsid w:val="00E801E6"/>
    <w:rsid w:val="00E811F6"/>
    <w:rsid w:val="00E81EDB"/>
    <w:rsid w:val="00E82093"/>
    <w:rsid w:val="00E825E3"/>
    <w:rsid w:val="00E82681"/>
    <w:rsid w:val="00E834BC"/>
    <w:rsid w:val="00E83636"/>
    <w:rsid w:val="00E856CA"/>
    <w:rsid w:val="00E864BF"/>
    <w:rsid w:val="00E86B9E"/>
    <w:rsid w:val="00E870D6"/>
    <w:rsid w:val="00E9024F"/>
    <w:rsid w:val="00E91135"/>
    <w:rsid w:val="00E94628"/>
    <w:rsid w:val="00E94AF6"/>
    <w:rsid w:val="00E95DC2"/>
    <w:rsid w:val="00EA0599"/>
    <w:rsid w:val="00EA0BCC"/>
    <w:rsid w:val="00EA1777"/>
    <w:rsid w:val="00EA240F"/>
    <w:rsid w:val="00EA2C83"/>
    <w:rsid w:val="00EA32E8"/>
    <w:rsid w:val="00EA435B"/>
    <w:rsid w:val="00EA4717"/>
    <w:rsid w:val="00EA4AC3"/>
    <w:rsid w:val="00EA61C8"/>
    <w:rsid w:val="00EA6B19"/>
    <w:rsid w:val="00EA7991"/>
    <w:rsid w:val="00EB118F"/>
    <w:rsid w:val="00EB55AF"/>
    <w:rsid w:val="00EB5711"/>
    <w:rsid w:val="00EB6DC7"/>
    <w:rsid w:val="00EB73A7"/>
    <w:rsid w:val="00EB788E"/>
    <w:rsid w:val="00EC0008"/>
    <w:rsid w:val="00EC021F"/>
    <w:rsid w:val="00EC236A"/>
    <w:rsid w:val="00EC2C7E"/>
    <w:rsid w:val="00EC30A7"/>
    <w:rsid w:val="00EC3CAB"/>
    <w:rsid w:val="00EC4725"/>
    <w:rsid w:val="00EC60A2"/>
    <w:rsid w:val="00EC669B"/>
    <w:rsid w:val="00EC69F8"/>
    <w:rsid w:val="00EC6FFF"/>
    <w:rsid w:val="00EC7F66"/>
    <w:rsid w:val="00ED0726"/>
    <w:rsid w:val="00ED3E93"/>
    <w:rsid w:val="00ED45CE"/>
    <w:rsid w:val="00ED6D0F"/>
    <w:rsid w:val="00ED762F"/>
    <w:rsid w:val="00ED776E"/>
    <w:rsid w:val="00ED7AA7"/>
    <w:rsid w:val="00ED7C7A"/>
    <w:rsid w:val="00EE005E"/>
    <w:rsid w:val="00EE0CA9"/>
    <w:rsid w:val="00EE0F25"/>
    <w:rsid w:val="00EE123F"/>
    <w:rsid w:val="00EE2308"/>
    <w:rsid w:val="00EE266C"/>
    <w:rsid w:val="00EE3B54"/>
    <w:rsid w:val="00EE3E60"/>
    <w:rsid w:val="00EE4798"/>
    <w:rsid w:val="00EE4B9D"/>
    <w:rsid w:val="00EE4BD5"/>
    <w:rsid w:val="00EE5A3F"/>
    <w:rsid w:val="00EE7CE7"/>
    <w:rsid w:val="00EF12CB"/>
    <w:rsid w:val="00EF2FCB"/>
    <w:rsid w:val="00EF3890"/>
    <w:rsid w:val="00EF3FF0"/>
    <w:rsid w:val="00EF4A82"/>
    <w:rsid w:val="00EF520C"/>
    <w:rsid w:val="00EF538B"/>
    <w:rsid w:val="00EF55B7"/>
    <w:rsid w:val="00EF61F4"/>
    <w:rsid w:val="00EF7002"/>
    <w:rsid w:val="00EF7158"/>
    <w:rsid w:val="00EF765E"/>
    <w:rsid w:val="00F00295"/>
    <w:rsid w:val="00F0114B"/>
    <w:rsid w:val="00F02084"/>
    <w:rsid w:val="00F02462"/>
    <w:rsid w:val="00F02AFA"/>
    <w:rsid w:val="00F03B5D"/>
    <w:rsid w:val="00F04329"/>
    <w:rsid w:val="00F06530"/>
    <w:rsid w:val="00F07A7E"/>
    <w:rsid w:val="00F100E6"/>
    <w:rsid w:val="00F1032B"/>
    <w:rsid w:val="00F10615"/>
    <w:rsid w:val="00F106D9"/>
    <w:rsid w:val="00F10DB1"/>
    <w:rsid w:val="00F1125F"/>
    <w:rsid w:val="00F114E8"/>
    <w:rsid w:val="00F1215B"/>
    <w:rsid w:val="00F12212"/>
    <w:rsid w:val="00F13846"/>
    <w:rsid w:val="00F140DA"/>
    <w:rsid w:val="00F14171"/>
    <w:rsid w:val="00F14220"/>
    <w:rsid w:val="00F142B9"/>
    <w:rsid w:val="00F14FF0"/>
    <w:rsid w:val="00F15368"/>
    <w:rsid w:val="00F16B10"/>
    <w:rsid w:val="00F17A3B"/>
    <w:rsid w:val="00F17A3C"/>
    <w:rsid w:val="00F17BBA"/>
    <w:rsid w:val="00F213C5"/>
    <w:rsid w:val="00F22384"/>
    <w:rsid w:val="00F2372E"/>
    <w:rsid w:val="00F237C8"/>
    <w:rsid w:val="00F23CBB"/>
    <w:rsid w:val="00F2453F"/>
    <w:rsid w:val="00F24602"/>
    <w:rsid w:val="00F25A98"/>
    <w:rsid w:val="00F2674C"/>
    <w:rsid w:val="00F26C81"/>
    <w:rsid w:val="00F27A36"/>
    <w:rsid w:val="00F27B37"/>
    <w:rsid w:val="00F30105"/>
    <w:rsid w:val="00F302FF"/>
    <w:rsid w:val="00F30D92"/>
    <w:rsid w:val="00F313C9"/>
    <w:rsid w:val="00F3155C"/>
    <w:rsid w:val="00F31CD5"/>
    <w:rsid w:val="00F31E17"/>
    <w:rsid w:val="00F31F4D"/>
    <w:rsid w:val="00F32EC0"/>
    <w:rsid w:val="00F33688"/>
    <w:rsid w:val="00F35007"/>
    <w:rsid w:val="00F3520F"/>
    <w:rsid w:val="00F352B9"/>
    <w:rsid w:val="00F35DBA"/>
    <w:rsid w:val="00F3687E"/>
    <w:rsid w:val="00F37585"/>
    <w:rsid w:val="00F401D6"/>
    <w:rsid w:val="00F40922"/>
    <w:rsid w:val="00F40C49"/>
    <w:rsid w:val="00F42346"/>
    <w:rsid w:val="00F42400"/>
    <w:rsid w:val="00F4258E"/>
    <w:rsid w:val="00F43C5A"/>
    <w:rsid w:val="00F446C3"/>
    <w:rsid w:val="00F44A57"/>
    <w:rsid w:val="00F4592E"/>
    <w:rsid w:val="00F46059"/>
    <w:rsid w:val="00F46644"/>
    <w:rsid w:val="00F47D2F"/>
    <w:rsid w:val="00F5230C"/>
    <w:rsid w:val="00F53011"/>
    <w:rsid w:val="00F539CC"/>
    <w:rsid w:val="00F53C98"/>
    <w:rsid w:val="00F55212"/>
    <w:rsid w:val="00F56EC8"/>
    <w:rsid w:val="00F57924"/>
    <w:rsid w:val="00F600E8"/>
    <w:rsid w:val="00F62396"/>
    <w:rsid w:val="00F62644"/>
    <w:rsid w:val="00F632DE"/>
    <w:rsid w:val="00F63602"/>
    <w:rsid w:val="00F63CD8"/>
    <w:rsid w:val="00F645F3"/>
    <w:rsid w:val="00F6489C"/>
    <w:rsid w:val="00F65DB1"/>
    <w:rsid w:val="00F66477"/>
    <w:rsid w:val="00F6651B"/>
    <w:rsid w:val="00F674E0"/>
    <w:rsid w:val="00F70C07"/>
    <w:rsid w:val="00F71CE8"/>
    <w:rsid w:val="00F72A69"/>
    <w:rsid w:val="00F7319D"/>
    <w:rsid w:val="00F73A73"/>
    <w:rsid w:val="00F7442E"/>
    <w:rsid w:val="00F74A68"/>
    <w:rsid w:val="00F74C2B"/>
    <w:rsid w:val="00F754A4"/>
    <w:rsid w:val="00F75F1F"/>
    <w:rsid w:val="00F77264"/>
    <w:rsid w:val="00F77942"/>
    <w:rsid w:val="00F77B8C"/>
    <w:rsid w:val="00F77C51"/>
    <w:rsid w:val="00F8002A"/>
    <w:rsid w:val="00F80DF7"/>
    <w:rsid w:val="00F80E4C"/>
    <w:rsid w:val="00F8233A"/>
    <w:rsid w:val="00F82348"/>
    <w:rsid w:val="00F825DD"/>
    <w:rsid w:val="00F82C55"/>
    <w:rsid w:val="00F84705"/>
    <w:rsid w:val="00F84771"/>
    <w:rsid w:val="00F847E1"/>
    <w:rsid w:val="00F84D53"/>
    <w:rsid w:val="00F84D59"/>
    <w:rsid w:val="00F85406"/>
    <w:rsid w:val="00F855DC"/>
    <w:rsid w:val="00F86029"/>
    <w:rsid w:val="00F8643A"/>
    <w:rsid w:val="00F86DDB"/>
    <w:rsid w:val="00F9004C"/>
    <w:rsid w:val="00F907AD"/>
    <w:rsid w:val="00F90BCD"/>
    <w:rsid w:val="00F916FD"/>
    <w:rsid w:val="00F92396"/>
    <w:rsid w:val="00F92E3E"/>
    <w:rsid w:val="00F93112"/>
    <w:rsid w:val="00F933E5"/>
    <w:rsid w:val="00F94C43"/>
    <w:rsid w:val="00F95677"/>
    <w:rsid w:val="00F96375"/>
    <w:rsid w:val="00F965F9"/>
    <w:rsid w:val="00F96A40"/>
    <w:rsid w:val="00FA02CC"/>
    <w:rsid w:val="00FA0341"/>
    <w:rsid w:val="00FA09F0"/>
    <w:rsid w:val="00FA0F00"/>
    <w:rsid w:val="00FA1EB4"/>
    <w:rsid w:val="00FA39ED"/>
    <w:rsid w:val="00FA454E"/>
    <w:rsid w:val="00FA4AA4"/>
    <w:rsid w:val="00FA4E59"/>
    <w:rsid w:val="00FA5471"/>
    <w:rsid w:val="00FA59BB"/>
    <w:rsid w:val="00FA6504"/>
    <w:rsid w:val="00FA696C"/>
    <w:rsid w:val="00FA7CEB"/>
    <w:rsid w:val="00FB1E40"/>
    <w:rsid w:val="00FB2647"/>
    <w:rsid w:val="00FB28B1"/>
    <w:rsid w:val="00FB54F4"/>
    <w:rsid w:val="00FB689F"/>
    <w:rsid w:val="00FB6FA4"/>
    <w:rsid w:val="00FB7017"/>
    <w:rsid w:val="00FB7ABB"/>
    <w:rsid w:val="00FC16A3"/>
    <w:rsid w:val="00FC2289"/>
    <w:rsid w:val="00FC250F"/>
    <w:rsid w:val="00FC2885"/>
    <w:rsid w:val="00FC28ED"/>
    <w:rsid w:val="00FC38BD"/>
    <w:rsid w:val="00FC6576"/>
    <w:rsid w:val="00FC7AA0"/>
    <w:rsid w:val="00FD096A"/>
    <w:rsid w:val="00FD0974"/>
    <w:rsid w:val="00FD1786"/>
    <w:rsid w:val="00FD1F0B"/>
    <w:rsid w:val="00FD2544"/>
    <w:rsid w:val="00FD370F"/>
    <w:rsid w:val="00FD3E37"/>
    <w:rsid w:val="00FD5B74"/>
    <w:rsid w:val="00FD6DD9"/>
    <w:rsid w:val="00FD725A"/>
    <w:rsid w:val="00FE0343"/>
    <w:rsid w:val="00FE06C6"/>
    <w:rsid w:val="00FE2320"/>
    <w:rsid w:val="00FE36E1"/>
    <w:rsid w:val="00FE3E1C"/>
    <w:rsid w:val="00FE451E"/>
    <w:rsid w:val="00FE4696"/>
    <w:rsid w:val="00FE49AB"/>
    <w:rsid w:val="00FE4B2F"/>
    <w:rsid w:val="00FE5DAB"/>
    <w:rsid w:val="00FE6515"/>
    <w:rsid w:val="00FE690C"/>
    <w:rsid w:val="00FE73A6"/>
    <w:rsid w:val="00FF1B06"/>
    <w:rsid w:val="00FF1D76"/>
    <w:rsid w:val="00FF24C6"/>
    <w:rsid w:val="00FF2D48"/>
    <w:rsid w:val="00FF3100"/>
    <w:rsid w:val="00FF3D4D"/>
    <w:rsid w:val="00FF3FC4"/>
    <w:rsid w:val="00FF45BA"/>
    <w:rsid w:val="00FF49CD"/>
    <w:rsid w:val="00FF4F38"/>
    <w:rsid w:val="00FF5A4B"/>
    <w:rsid w:val="00FF665F"/>
    <w:rsid w:val="00FF67F1"/>
    <w:rsid w:val="00FF6B59"/>
    <w:rsid w:val="00FF76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691586C"/>
  <w15:chartTrackingRefBased/>
  <w15:docId w15:val="{4EE5703F-CF66-4F28-9660-0D1548C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9"/>
    <w:qFormat/>
    <w:rsid w:val="00C02D50"/>
    <w:pPr>
      <w:keepNext/>
      <w:spacing w:line="720" w:lineRule="auto"/>
      <w:outlineLvl w:val="0"/>
    </w:pPr>
    <w:rPr>
      <w:rFonts w:ascii="Times New Roman" w:eastAsia="標楷體" w:hAnsi="Times New Roman"/>
      <w:b/>
      <w:bCs/>
      <w:kern w:val="52"/>
      <w:sz w:val="32"/>
      <w:szCs w:val="32"/>
    </w:rPr>
  </w:style>
  <w:style w:type="paragraph" w:styleId="2">
    <w:name w:val="heading 2"/>
    <w:basedOn w:val="a"/>
    <w:next w:val="a"/>
    <w:link w:val="20"/>
    <w:uiPriority w:val="9"/>
    <w:qFormat/>
    <w:rsid w:val="00C02D50"/>
    <w:pPr>
      <w:keepNext/>
      <w:spacing w:line="720" w:lineRule="auto"/>
      <w:outlineLvl w:val="1"/>
    </w:pPr>
    <w:rPr>
      <w:rFonts w:ascii="Calibri Light" w:hAnsi="Calibri Light" w:cs="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25D"/>
    <w:pPr>
      <w:tabs>
        <w:tab w:val="center" w:pos="4153"/>
        <w:tab w:val="right" w:pos="8306"/>
      </w:tabs>
      <w:snapToGrid w:val="0"/>
    </w:pPr>
    <w:rPr>
      <w:sz w:val="20"/>
      <w:szCs w:val="20"/>
    </w:rPr>
  </w:style>
  <w:style w:type="character" w:customStyle="1" w:styleId="a4">
    <w:name w:val="頁首 字元"/>
    <w:link w:val="a3"/>
    <w:uiPriority w:val="99"/>
    <w:rsid w:val="0032225D"/>
    <w:rPr>
      <w:sz w:val="20"/>
      <w:szCs w:val="20"/>
    </w:rPr>
  </w:style>
  <w:style w:type="paragraph" w:styleId="a5">
    <w:name w:val="footer"/>
    <w:basedOn w:val="a"/>
    <w:link w:val="a6"/>
    <w:uiPriority w:val="99"/>
    <w:unhideWhenUsed/>
    <w:rsid w:val="0032225D"/>
    <w:pPr>
      <w:tabs>
        <w:tab w:val="center" w:pos="4153"/>
        <w:tab w:val="right" w:pos="8306"/>
      </w:tabs>
      <w:snapToGrid w:val="0"/>
    </w:pPr>
    <w:rPr>
      <w:sz w:val="20"/>
      <w:szCs w:val="20"/>
    </w:rPr>
  </w:style>
  <w:style w:type="character" w:customStyle="1" w:styleId="a6">
    <w:name w:val="頁尾 字元"/>
    <w:link w:val="a5"/>
    <w:uiPriority w:val="99"/>
    <w:rsid w:val="0032225D"/>
    <w:rPr>
      <w:sz w:val="20"/>
      <w:szCs w:val="20"/>
    </w:rPr>
  </w:style>
  <w:style w:type="paragraph" w:styleId="a7">
    <w:name w:val="Balloon Text"/>
    <w:basedOn w:val="a"/>
    <w:link w:val="a8"/>
    <w:uiPriority w:val="99"/>
    <w:unhideWhenUsed/>
    <w:rsid w:val="00153135"/>
    <w:rPr>
      <w:rFonts w:ascii="Calibri Light" w:hAnsi="Calibri Light"/>
      <w:sz w:val="18"/>
      <w:szCs w:val="18"/>
    </w:rPr>
  </w:style>
  <w:style w:type="character" w:customStyle="1" w:styleId="a8">
    <w:name w:val="註解方塊文字 字元"/>
    <w:link w:val="a7"/>
    <w:uiPriority w:val="99"/>
    <w:rsid w:val="00153135"/>
    <w:rPr>
      <w:rFonts w:ascii="Calibri Light" w:eastAsia="新細明體" w:hAnsi="Calibri Light" w:cs="Times New Roman"/>
      <w:sz w:val="18"/>
      <w:szCs w:val="18"/>
    </w:rPr>
  </w:style>
  <w:style w:type="paragraph" w:styleId="a9">
    <w:name w:val="List Paragraph"/>
    <w:basedOn w:val="a"/>
    <w:uiPriority w:val="34"/>
    <w:qFormat/>
    <w:rsid w:val="00550C3F"/>
    <w:pPr>
      <w:ind w:leftChars="200" w:left="480"/>
    </w:pPr>
  </w:style>
  <w:style w:type="character" w:styleId="aa">
    <w:name w:val="annotation reference"/>
    <w:uiPriority w:val="99"/>
    <w:unhideWhenUsed/>
    <w:rsid w:val="000F6673"/>
    <w:rPr>
      <w:sz w:val="18"/>
      <w:szCs w:val="18"/>
    </w:rPr>
  </w:style>
  <w:style w:type="paragraph" w:styleId="ab">
    <w:name w:val="annotation text"/>
    <w:basedOn w:val="a"/>
    <w:link w:val="ac"/>
    <w:uiPriority w:val="99"/>
    <w:unhideWhenUsed/>
    <w:rsid w:val="000F6673"/>
  </w:style>
  <w:style w:type="character" w:customStyle="1" w:styleId="ac">
    <w:name w:val="註解文字 字元"/>
    <w:basedOn w:val="a0"/>
    <w:link w:val="ab"/>
    <w:uiPriority w:val="99"/>
    <w:rsid w:val="000F6673"/>
  </w:style>
  <w:style w:type="paragraph" w:styleId="ad">
    <w:name w:val="annotation subject"/>
    <w:basedOn w:val="ab"/>
    <w:next w:val="ab"/>
    <w:link w:val="ae"/>
    <w:uiPriority w:val="99"/>
    <w:unhideWhenUsed/>
    <w:rsid w:val="000F6673"/>
    <w:rPr>
      <w:b/>
      <w:bCs/>
    </w:rPr>
  </w:style>
  <w:style w:type="character" w:customStyle="1" w:styleId="ae">
    <w:name w:val="註解主旨 字元"/>
    <w:link w:val="ad"/>
    <w:uiPriority w:val="99"/>
    <w:rsid w:val="000F6673"/>
    <w:rPr>
      <w:b/>
      <w:bCs/>
    </w:rPr>
  </w:style>
  <w:style w:type="paragraph" w:styleId="af">
    <w:name w:val="footnote text"/>
    <w:basedOn w:val="a"/>
    <w:link w:val="af0"/>
    <w:uiPriority w:val="99"/>
    <w:semiHidden/>
    <w:unhideWhenUsed/>
    <w:rsid w:val="0027443E"/>
    <w:pPr>
      <w:snapToGrid w:val="0"/>
    </w:pPr>
    <w:rPr>
      <w:sz w:val="20"/>
      <w:szCs w:val="20"/>
    </w:rPr>
  </w:style>
  <w:style w:type="character" w:customStyle="1" w:styleId="af0">
    <w:name w:val="註腳文字 字元"/>
    <w:link w:val="af"/>
    <w:uiPriority w:val="99"/>
    <w:semiHidden/>
    <w:rsid w:val="0027443E"/>
    <w:rPr>
      <w:kern w:val="2"/>
    </w:rPr>
  </w:style>
  <w:style w:type="character" w:styleId="af1">
    <w:name w:val="footnote reference"/>
    <w:uiPriority w:val="99"/>
    <w:semiHidden/>
    <w:unhideWhenUsed/>
    <w:rsid w:val="0027443E"/>
    <w:rPr>
      <w:vertAlign w:val="superscript"/>
    </w:rPr>
  </w:style>
  <w:style w:type="character" w:customStyle="1" w:styleId="10">
    <w:name w:val="標題 1 字元"/>
    <w:link w:val="1"/>
    <w:uiPriority w:val="99"/>
    <w:rsid w:val="00C02D50"/>
    <w:rPr>
      <w:rFonts w:ascii="Times New Roman" w:eastAsia="標楷體" w:hAnsi="Times New Roman"/>
      <w:b/>
      <w:bCs/>
      <w:kern w:val="52"/>
      <w:sz w:val="32"/>
      <w:szCs w:val="32"/>
    </w:rPr>
  </w:style>
  <w:style w:type="character" w:customStyle="1" w:styleId="20">
    <w:name w:val="標題 2 字元"/>
    <w:link w:val="2"/>
    <w:uiPriority w:val="9"/>
    <w:rsid w:val="00C02D50"/>
    <w:rPr>
      <w:rFonts w:ascii="Calibri Light" w:hAnsi="Calibri Light" w:cs="Calibri Light"/>
      <w:b/>
      <w:bCs/>
      <w:kern w:val="2"/>
      <w:sz w:val="48"/>
      <w:szCs w:val="48"/>
    </w:rPr>
  </w:style>
  <w:style w:type="character" w:styleId="af2">
    <w:name w:val="page number"/>
    <w:uiPriority w:val="99"/>
    <w:rsid w:val="00C02D50"/>
    <w:rPr>
      <w:rFonts w:cs="Times New Roman"/>
    </w:rPr>
  </w:style>
  <w:style w:type="paragraph" w:customStyle="1" w:styleId="11">
    <w:name w:val="清單段落1"/>
    <w:basedOn w:val="a"/>
    <w:uiPriority w:val="99"/>
    <w:rsid w:val="00C02D50"/>
    <w:pPr>
      <w:ind w:leftChars="200" w:left="480"/>
    </w:pPr>
    <w:rPr>
      <w:rFonts w:ascii="Times New Roman" w:hAnsi="Times New Roman"/>
      <w:szCs w:val="24"/>
    </w:rPr>
  </w:style>
  <w:style w:type="table" w:styleId="af3">
    <w:name w:val="Table Grid"/>
    <w:basedOn w:val="a1"/>
    <w:uiPriority w:val="59"/>
    <w:rsid w:val="00C02D5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
    <w:next w:val="a"/>
    <w:uiPriority w:val="99"/>
    <w:qFormat/>
    <w:rsid w:val="00C02D50"/>
    <w:rPr>
      <w:rFonts w:cs="Calibri"/>
      <w:sz w:val="20"/>
      <w:szCs w:val="20"/>
    </w:rPr>
  </w:style>
  <w:style w:type="paragraph" w:customStyle="1" w:styleId="xl79">
    <w:name w:val="xl79"/>
    <w:basedOn w:val="a"/>
    <w:uiPriority w:val="99"/>
    <w:rsid w:val="00C02D50"/>
    <w:pPr>
      <w:widowControl/>
      <w:pBdr>
        <w:bottom w:val="single" w:sz="8" w:space="0" w:color="auto"/>
      </w:pBdr>
      <w:spacing w:before="100" w:beforeAutospacing="1" w:after="100" w:afterAutospacing="1"/>
      <w:jc w:val="center"/>
    </w:pPr>
    <w:rPr>
      <w:rFonts w:ascii="新細明體" w:eastAsia="標楷體" w:hAnsi="Arial Unicode MS" w:cs="新細明體"/>
      <w:kern w:val="0"/>
      <w:sz w:val="28"/>
      <w:szCs w:val="28"/>
    </w:rPr>
  </w:style>
  <w:style w:type="paragraph" w:styleId="HTML">
    <w:name w:val="HTML Preformatted"/>
    <w:basedOn w:val="a"/>
    <w:link w:val="HTML0"/>
    <w:uiPriority w:val="99"/>
    <w:rsid w:val="00C02D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 w:val="28"/>
      <w:szCs w:val="28"/>
    </w:rPr>
  </w:style>
  <w:style w:type="character" w:customStyle="1" w:styleId="HTML0">
    <w:name w:val="HTML 預設格式 字元"/>
    <w:link w:val="HTML"/>
    <w:uiPriority w:val="99"/>
    <w:rsid w:val="00C02D50"/>
    <w:rPr>
      <w:rFonts w:ascii="細明體" w:eastAsia="細明體" w:hAnsi="細明體" w:cs="細明體"/>
      <w:color w:val="000000"/>
      <w:sz w:val="28"/>
      <w:szCs w:val="28"/>
    </w:rPr>
  </w:style>
  <w:style w:type="character" w:styleId="af5">
    <w:name w:val="Hyperlink"/>
    <w:uiPriority w:val="99"/>
    <w:rsid w:val="00C02D50"/>
    <w:rPr>
      <w:rFonts w:cs="Times New Roman"/>
      <w:color w:val="0563C1"/>
      <w:u w:val="single"/>
    </w:rPr>
  </w:style>
  <w:style w:type="table" w:customStyle="1" w:styleId="12">
    <w:name w:val="表格格線1"/>
    <w:uiPriority w:val="59"/>
    <w:rsid w:val="00C02D5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af7"/>
    <w:uiPriority w:val="99"/>
    <w:semiHidden/>
    <w:rsid w:val="00C02D50"/>
    <w:rPr>
      <w:rFonts w:hAnsi="Courier New" w:cs="Calibri"/>
      <w:kern w:val="0"/>
      <w:sz w:val="20"/>
      <w:szCs w:val="20"/>
    </w:rPr>
  </w:style>
  <w:style w:type="character" w:customStyle="1" w:styleId="af7">
    <w:name w:val="純文字 字元"/>
    <w:link w:val="af6"/>
    <w:uiPriority w:val="99"/>
    <w:semiHidden/>
    <w:rsid w:val="00C02D50"/>
    <w:rPr>
      <w:rFonts w:hAnsi="Courier New" w:cs="Calibri"/>
    </w:rPr>
  </w:style>
  <w:style w:type="paragraph" w:styleId="af8">
    <w:name w:val="Salutation"/>
    <w:basedOn w:val="a"/>
    <w:next w:val="a"/>
    <w:link w:val="af9"/>
    <w:uiPriority w:val="99"/>
    <w:rsid w:val="00C02D50"/>
    <w:rPr>
      <w:rFonts w:ascii="標楷體" w:eastAsia="標楷體" w:hAnsi="標楷體" w:cs="標楷體"/>
      <w:color w:val="000000"/>
      <w:kern w:val="0"/>
      <w:sz w:val="32"/>
      <w:szCs w:val="32"/>
    </w:rPr>
  </w:style>
  <w:style w:type="character" w:customStyle="1" w:styleId="af9">
    <w:name w:val="問候 字元"/>
    <w:link w:val="af8"/>
    <w:uiPriority w:val="99"/>
    <w:rsid w:val="00C02D50"/>
    <w:rPr>
      <w:rFonts w:ascii="標楷體" w:eastAsia="標楷體" w:hAnsi="標楷體" w:cs="標楷體"/>
      <w:color w:val="000000"/>
      <w:sz w:val="32"/>
      <w:szCs w:val="32"/>
    </w:rPr>
  </w:style>
  <w:style w:type="paragraph" w:styleId="afa">
    <w:name w:val="Body Text Indent"/>
    <w:basedOn w:val="a"/>
    <w:link w:val="afb"/>
    <w:uiPriority w:val="99"/>
    <w:semiHidden/>
    <w:rsid w:val="00C02D50"/>
    <w:pPr>
      <w:snapToGrid w:val="0"/>
      <w:spacing w:beforeLines="50" w:afterLines="50" w:line="360" w:lineRule="auto"/>
      <w:ind w:firstLineChars="200" w:firstLine="560"/>
      <w:jc w:val="both"/>
    </w:pPr>
    <w:rPr>
      <w:rFonts w:ascii="標楷體" w:eastAsia="標楷體" w:hAnsi="標楷體" w:cs="標楷體"/>
      <w:color w:val="1D1B11"/>
      <w:sz w:val="28"/>
      <w:szCs w:val="28"/>
    </w:rPr>
  </w:style>
  <w:style w:type="character" w:customStyle="1" w:styleId="afb">
    <w:name w:val="本文縮排 字元"/>
    <w:link w:val="afa"/>
    <w:uiPriority w:val="99"/>
    <w:semiHidden/>
    <w:rsid w:val="00C02D50"/>
    <w:rPr>
      <w:rFonts w:ascii="標楷體" w:eastAsia="標楷體" w:hAnsi="標楷體" w:cs="標楷體"/>
      <w:color w:val="1D1B11"/>
      <w:kern w:val="2"/>
      <w:sz w:val="28"/>
      <w:szCs w:val="28"/>
    </w:rPr>
  </w:style>
  <w:style w:type="paragraph" w:styleId="Web">
    <w:name w:val="Normal (Web)"/>
    <w:basedOn w:val="a"/>
    <w:uiPriority w:val="99"/>
    <w:rsid w:val="00C02D50"/>
    <w:pPr>
      <w:widowControl/>
      <w:spacing w:before="100" w:beforeAutospacing="1" w:after="100" w:afterAutospacing="1"/>
    </w:pPr>
    <w:rPr>
      <w:rFonts w:ascii="新細明體" w:hAnsi="新細明體" w:cs="新細明體"/>
      <w:kern w:val="0"/>
      <w:szCs w:val="24"/>
    </w:rPr>
  </w:style>
  <w:style w:type="character" w:customStyle="1" w:styleId="st1">
    <w:name w:val="st1"/>
    <w:uiPriority w:val="99"/>
    <w:rsid w:val="00C02D50"/>
    <w:rPr>
      <w:rFonts w:cs="Times New Roman"/>
    </w:rPr>
  </w:style>
  <w:style w:type="paragraph" w:customStyle="1" w:styleId="afc">
    <w:name w:val="樣式壹內文"/>
    <w:basedOn w:val="a"/>
    <w:uiPriority w:val="99"/>
    <w:rsid w:val="00C02D50"/>
    <w:pPr>
      <w:widowControl/>
      <w:kinsoku w:val="0"/>
      <w:snapToGrid w:val="0"/>
      <w:spacing w:line="680" w:lineRule="atLeast"/>
      <w:ind w:firstLine="720"/>
      <w:jc w:val="both"/>
    </w:pPr>
    <w:rPr>
      <w:rFonts w:ascii="標楷體" w:eastAsia="標楷體" w:hAnsi="標楷體" w:cs="標楷體"/>
      <w:kern w:val="0"/>
      <w:sz w:val="36"/>
      <w:szCs w:val="36"/>
    </w:rPr>
  </w:style>
  <w:style w:type="paragraph" w:customStyle="1" w:styleId="0cm207">
    <w:name w:val="樣式 摘要＆說明一 + 左:  0 cm 凸出:  2.07 字元"/>
    <w:basedOn w:val="a"/>
    <w:uiPriority w:val="99"/>
    <w:rsid w:val="00C02D50"/>
    <w:pPr>
      <w:ind w:left="994" w:hangingChars="207" w:hanging="994"/>
    </w:pPr>
    <w:rPr>
      <w:rFonts w:ascii="標楷體" w:eastAsia="標楷體" w:hAnsi="標楷體" w:cs="標楷體"/>
      <w:sz w:val="48"/>
      <w:szCs w:val="48"/>
    </w:rPr>
  </w:style>
  <w:style w:type="paragraph" w:customStyle="1" w:styleId="k1a">
    <w:name w:val="k1a"/>
    <w:link w:val="k1a0"/>
    <w:uiPriority w:val="99"/>
    <w:rsid w:val="00C02D50"/>
    <w:pPr>
      <w:widowControl w:val="0"/>
      <w:tabs>
        <w:tab w:val="left" w:pos="960"/>
        <w:tab w:val="left" w:pos="1920"/>
        <w:tab w:val="left" w:pos="2880"/>
        <w:tab w:val="left" w:pos="3840"/>
        <w:tab w:val="left" w:pos="4800"/>
        <w:tab w:val="left" w:pos="5760"/>
      </w:tabs>
      <w:overflowPunct w:val="0"/>
      <w:autoSpaceDE w:val="0"/>
      <w:autoSpaceDN w:val="0"/>
      <w:spacing w:beforeLines="50" w:afterLines="50" w:line="420" w:lineRule="exact"/>
      <w:ind w:left="90" w:hangingChars="90" w:hanging="90"/>
      <w:jc w:val="both"/>
      <w:textAlignment w:val="center"/>
      <w:outlineLvl w:val="4"/>
    </w:pPr>
    <w:rPr>
      <w:rFonts w:ascii="Times New Roman" w:eastAsia="標楷體" w:hAnsi="Times New Roman"/>
      <w:b/>
      <w:spacing w:val="4"/>
      <w:sz w:val="22"/>
      <w:szCs w:val="22"/>
    </w:rPr>
  </w:style>
  <w:style w:type="character" w:customStyle="1" w:styleId="k1a0">
    <w:name w:val="k1a 字元"/>
    <w:link w:val="k1a"/>
    <w:uiPriority w:val="99"/>
    <w:locked/>
    <w:rsid w:val="00C02D50"/>
    <w:rPr>
      <w:rFonts w:ascii="Times New Roman" w:eastAsia="標楷體" w:hAnsi="Times New Roman"/>
      <w:b/>
      <w:spacing w:val="4"/>
      <w:sz w:val="22"/>
      <w:szCs w:val="22"/>
    </w:rPr>
  </w:style>
  <w:style w:type="paragraph" w:styleId="afd">
    <w:name w:val="No Spacing"/>
    <w:link w:val="afe"/>
    <w:uiPriority w:val="99"/>
    <w:qFormat/>
    <w:rsid w:val="00C02D50"/>
    <w:pPr>
      <w:widowControl w:val="0"/>
    </w:pPr>
    <w:rPr>
      <w:rFonts w:cs="Calibri"/>
      <w:kern w:val="2"/>
      <w:sz w:val="24"/>
      <w:szCs w:val="24"/>
    </w:rPr>
  </w:style>
  <w:style w:type="character" w:customStyle="1" w:styleId="apple-converted-space">
    <w:name w:val="apple-converted-space"/>
    <w:uiPriority w:val="99"/>
    <w:rsid w:val="00C02D50"/>
    <w:rPr>
      <w:rFonts w:cs="Times New Roman"/>
    </w:rPr>
  </w:style>
  <w:style w:type="character" w:styleId="aff">
    <w:name w:val="Emphasis"/>
    <w:uiPriority w:val="99"/>
    <w:qFormat/>
    <w:rsid w:val="00C02D50"/>
    <w:rPr>
      <w:rFonts w:cs="Times New Roman"/>
      <w:i/>
      <w:iCs/>
    </w:rPr>
  </w:style>
  <w:style w:type="paragraph" w:customStyle="1" w:styleId="Default">
    <w:name w:val="Default"/>
    <w:rsid w:val="00C02D50"/>
    <w:pPr>
      <w:widowControl w:val="0"/>
      <w:autoSpaceDE w:val="0"/>
      <w:autoSpaceDN w:val="0"/>
      <w:adjustRightInd w:val="0"/>
    </w:pPr>
    <w:rPr>
      <w:rFonts w:ascii="標楷體" w:eastAsia="標楷體" w:cs="標楷體"/>
      <w:color w:val="000000"/>
      <w:sz w:val="24"/>
      <w:szCs w:val="24"/>
    </w:rPr>
  </w:style>
  <w:style w:type="paragraph" w:customStyle="1" w:styleId="13">
    <w:name w:val="純文字1"/>
    <w:basedOn w:val="a"/>
    <w:uiPriority w:val="99"/>
    <w:rsid w:val="00C02D50"/>
    <w:pPr>
      <w:autoSpaceDE w:val="0"/>
      <w:autoSpaceDN w:val="0"/>
      <w:adjustRightInd w:val="0"/>
      <w:textAlignment w:val="baseline"/>
    </w:pPr>
    <w:rPr>
      <w:rFonts w:ascii="標楷體" w:eastAsia="標楷體" w:hAnsi="Times New Roman" w:cs="標楷體"/>
      <w:sz w:val="36"/>
      <w:szCs w:val="36"/>
    </w:rPr>
  </w:style>
  <w:style w:type="paragraph" w:customStyle="1" w:styleId="14">
    <w:name w:val="1."/>
    <w:basedOn w:val="a"/>
    <w:uiPriority w:val="99"/>
    <w:rsid w:val="00C02D50"/>
    <w:pPr>
      <w:snapToGrid w:val="0"/>
      <w:spacing w:after="120" w:line="360" w:lineRule="exact"/>
      <w:ind w:left="120" w:hangingChars="120" w:hanging="120"/>
      <w:jc w:val="both"/>
    </w:pPr>
    <w:rPr>
      <w:rFonts w:ascii="Times New Roman" w:eastAsia="標楷體" w:hAnsi="Times New Roman"/>
      <w:sz w:val="21"/>
      <w:szCs w:val="21"/>
    </w:rPr>
  </w:style>
  <w:style w:type="paragraph" w:customStyle="1" w:styleId="21">
    <w:name w:val="清單段落2"/>
    <w:basedOn w:val="a"/>
    <w:rsid w:val="00F24602"/>
    <w:pPr>
      <w:ind w:leftChars="200" w:left="480"/>
    </w:pPr>
  </w:style>
  <w:style w:type="character" w:styleId="aff0">
    <w:name w:val="FollowedHyperlink"/>
    <w:uiPriority w:val="99"/>
    <w:semiHidden/>
    <w:unhideWhenUsed/>
    <w:rsid w:val="00740DE0"/>
    <w:rPr>
      <w:color w:val="800080"/>
      <w:u w:val="single"/>
    </w:rPr>
  </w:style>
  <w:style w:type="character" w:customStyle="1" w:styleId="mw-headline">
    <w:name w:val="mw-headline"/>
    <w:rsid w:val="00740DE0"/>
  </w:style>
  <w:style w:type="character" w:customStyle="1" w:styleId="mw-editsection2">
    <w:name w:val="mw-editsection2"/>
    <w:rsid w:val="00740DE0"/>
  </w:style>
  <w:style w:type="character" w:customStyle="1" w:styleId="mw-editsection-bracket">
    <w:name w:val="mw-editsection-bracket"/>
    <w:rsid w:val="00740DE0"/>
  </w:style>
  <w:style w:type="table" w:customStyle="1" w:styleId="22">
    <w:name w:val="表格格線2"/>
    <w:basedOn w:val="a1"/>
    <w:next w:val="af3"/>
    <w:rsid w:val="000A110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3"/>
    <w:uiPriority w:val="59"/>
    <w:rsid w:val="000A110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uiPriority w:val="59"/>
    <w:rsid w:val="004748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unhideWhenUsed/>
    <w:qFormat/>
    <w:rsid w:val="00704BF3"/>
    <w:pPr>
      <w:keepLines/>
      <w:widowControl/>
      <w:spacing w:before="240" w:line="259" w:lineRule="auto"/>
      <w:outlineLvl w:val="9"/>
    </w:pPr>
    <w:rPr>
      <w:rFonts w:ascii="Calibri Light" w:eastAsia="新細明體" w:hAnsi="Calibri Light"/>
      <w:b w:val="0"/>
      <w:bCs w:val="0"/>
      <w:color w:val="2E74B5"/>
      <w:kern w:val="0"/>
    </w:rPr>
  </w:style>
  <w:style w:type="paragraph" w:styleId="23">
    <w:name w:val="toc 2"/>
    <w:basedOn w:val="a"/>
    <w:next w:val="a"/>
    <w:autoRedefine/>
    <w:uiPriority w:val="39"/>
    <w:unhideWhenUsed/>
    <w:rsid w:val="00704BF3"/>
    <w:pPr>
      <w:widowControl/>
      <w:spacing w:after="100" w:line="259" w:lineRule="auto"/>
      <w:ind w:left="220"/>
    </w:pPr>
    <w:rPr>
      <w:kern w:val="0"/>
      <w:sz w:val="22"/>
    </w:rPr>
  </w:style>
  <w:style w:type="paragraph" w:styleId="15">
    <w:name w:val="toc 1"/>
    <w:basedOn w:val="a"/>
    <w:next w:val="a"/>
    <w:autoRedefine/>
    <w:uiPriority w:val="39"/>
    <w:unhideWhenUsed/>
    <w:rsid w:val="00AC0184"/>
    <w:pPr>
      <w:widowControl/>
      <w:tabs>
        <w:tab w:val="right" w:leader="dot" w:pos="8302"/>
      </w:tabs>
      <w:spacing w:line="600" w:lineRule="exact"/>
    </w:pPr>
    <w:rPr>
      <w:kern w:val="0"/>
      <w:sz w:val="22"/>
    </w:rPr>
  </w:style>
  <w:style w:type="paragraph" w:styleId="3">
    <w:name w:val="toc 3"/>
    <w:basedOn w:val="a"/>
    <w:next w:val="a"/>
    <w:autoRedefine/>
    <w:uiPriority w:val="39"/>
    <w:unhideWhenUsed/>
    <w:rsid w:val="00704BF3"/>
    <w:pPr>
      <w:widowControl/>
      <w:spacing w:after="100" w:line="259" w:lineRule="auto"/>
      <w:ind w:left="440"/>
    </w:pPr>
    <w:rPr>
      <w:kern w:val="0"/>
      <w:sz w:val="22"/>
    </w:rPr>
  </w:style>
  <w:style w:type="character" w:customStyle="1" w:styleId="afe">
    <w:name w:val="無間距 字元"/>
    <w:link w:val="afd"/>
    <w:uiPriority w:val="1"/>
    <w:rsid w:val="00113E11"/>
    <w:rPr>
      <w:rFonts w:cs="Calibri"/>
      <w:kern w:val="2"/>
      <w:sz w:val="24"/>
      <w:szCs w:val="24"/>
    </w:rPr>
  </w:style>
  <w:style w:type="character" w:styleId="aff2">
    <w:name w:val="line number"/>
    <w:uiPriority w:val="99"/>
    <w:semiHidden/>
    <w:unhideWhenUsed/>
    <w:rsid w:val="001320C9"/>
  </w:style>
  <w:style w:type="table" w:customStyle="1" w:styleId="30">
    <w:name w:val="表格格線3"/>
    <w:basedOn w:val="a1"/>
    <w:next w:val="af3"/>
    <w:uiPriority w:val="59"/>
    <w:rsid w:val="00623AF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字元 字元1"/>
    <w:basedOn w:val="a"/>
    <w:rsid w:val="00A8449E"/>
    <w:pPr>
      <w:widowControl/>
      <w:spacing w:after="160" w:line="240" w:lineRule="exact"/>
    </w:pPr>
    <w:rPr>
      <w:rFonts w:ascii="Tahoma" w:hAnsi="Tahoma" w:cs="Calibri"/>
      <w:kern w:val="0"/>
      <w:sz w:val="20"/>
      <w:szCs w:val="20"/>
      <w:lang w:eastAsia="en-US"/>
    </w:rPr>
  </w:style>
  <w:style w:type="paragraph" w:customStyle="1" w:styleId="aff3">
    <w:name w:val="字元 字元"/>
    <w:basedOn w:val="a"/>
    <w:rsid w:val="00A8449E"/>
    <w:pPr>
      <w:widowControl/>
      <w:spacing w:after="160" w:line="240" w:lineRule="exact"/>
    </w:pPr>
    <w:rPr>
      <w:rFonts w:ascii="Tahoma" w:hAnsi="Tahoma"/>
      <w:kern w:val="0"/>
      <w:sz w:val="20"/>
      <w:szCs w:val="20"/>
      <w:lang w:eastAsia="en-US"/>
    </w:rPr>
  </w:style>
  <w:style w:type="numbering" w:customStyle="1" w:styleId="17">
    <w:name w:val="無清單1"/>
    <w:next w:val="a2"/>
    <w:uiPriority w:val="99"/>
    <w:semiHidden/>
    <w:unhideWhenUsed/>
    <w:rsid w:val="00AC63DC"/>
  </w:style>
  <w:style w:type="table" w:customStyle="1" w:styleId="4">
    <w:name w:val="表格格線4"/>
    <w:basedOn w:val="a1"/>
    <w:next w:val="af3"/>
    <w:uiPriority w:val="59"/>
    <w:rsid w:val="00AC63D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uiPriority w:val="59"/>
    <w:rsid w:val="00AC63D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basedOn w:val="a1"/>
    <w:next w:val="af3"/>
    <w:rsid w:val="00AC63D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3"/>
    <w:uiPriority w:val="59"/>
    <w:rsid w:val="00AC63D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uiPriority w:val="59"/>
    <w:rsid w:val="00AC63D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semiHidden/>
    <w:unhideWhenUsed/>
    <w:rsid w:val="00F86DDB"/>
    <w:pPr>
      <w:snapToGrid w:val="0"/>
    </w:pPr>
  </w:style>
  <w:style w:type="character" w:customStyle="1" w:styleId="aff5">
    <w:name w:val="章節附註文字 字元"/>
    <w:link w:val="aff4"/>
    <w:uiPriority w:val="99"/>
    <w:semiHidden/>
    <w:rsid w:val="00F86DDB"/>
    <w:rPr>
      <w:kern w:val="2"/>
      <w:sz w:val="24"/>
      <w:szCs w:val="22"/>
    </w:rPr>
  </w:style>
  <w:style w:type="character" w:styleId="aff6">
    <w:name w:val="endnote reference"/>
    <w:uiPriority w:val="99"/>
    <w:semiHidden/>
    <w:unhideWhenUsed/>
    <w:rsid w:val="00F86DDB"/>
    <w:rPr>
      <w:vertAlign w:val="superscript"/>
    </w:rPr>
  </w:style>
  <w:style w:type="paragraph" w:styleId="aff7">
    <w:name w:val="Revision"/>
    <w:hidden/>
    <w:uiPriority w:val="99"/>
    <w:semiHidden/>
    <w:rsid w:val="003644ED"/>
    <w:rPr>
      <w:kern w:val="2"/>
      <w:sz w:val="24"/>
      <w:szCs w:val="22"/>
    </w:rPr>
  </w:style>
  <w:style w:type="character" w:styleId="aff8">
    <w:name w:val="Strong"/>
    <w:basedOn w:val="a0"/>
    <w:uiPriority w:val="22"/>
    <w:qFormat/>
    <w:rsid w:val="00EB55AF"/>
    <w:rPr>
      <w:b/>
      <w:bCs/>
    </w:rPr>
  </w:style>
  <w:style w:type="paragraph" w:styleId="aff9">
    <w:name w:val="Closing"/>
    <w:basedOn w:val="a"/>
    <w:link w:val="affa"/>
    <w:uiPriority w:val="99"/>
    <w:unhideWhenUsed/>
    <w:rsid w:val="00100E7E"/>
    <w:pPr>
      <w:ind w:leftChars="1800" w:left="100"/>
    </w:pPr>
    <w:rPr>
      <w:rFonts w:ascii="標楷體" w:eastAsia="標楷體" w:hAnsi="標楷體"/>
      <w:sz w:val="28"/>
      <w:szCs w:val="28"/>
    </w:rPr>
  </w:style>
  <w:style w:type="character" w:customStyle="1" w:styleId="affa">
    <w:name w:val="結語 字元"/>
    <w:basedOn w:val="a0"/>
    <w:link w:val="aff9"/>
    <w:uiPriority w:val="99"/>
    <w:rsid w:val="00100E7E"/>
    <w:rPr>
      <w:rFonts w:ascii="標楷體" w:eastAsia="標楷體" w:hAnsi="標楷體"/>
      <w:kern w:val="2"/>
      <w:sz w:val="28"/>
      <w:szCs w:val="28"/>
    </w:rPr>
  </w:style>
  <w:style w:type="paragraph" w:customStyle="1" w:styleId="affb">
    <w:name w:val="表頭"/>
    <w:basedOn w:val="a"/>
    <w:rsid w:val="00326712"/>
    <w:pPr>
      <w:widowControl/>
      <w:spacing w:line="480" w:lineRule="exact"/>
      <w:ind w:left="240" w:hangingChars="100" w:hanging="240"/>
      <w:jc w:val="both"/>
    </w:pPr>
    <w:rPr>
      <w:rFonts w:ascii="標楷體" w:eastAsia="標楷體" w:hAnsi="標楷體" w:cs="新細明體"/>
      <w:kern w:val="0"/>
      <w:szCs w:val="20"/>
    </w:rPr>
  </w:style>
  <w:style w:type="paragraph" w:customStyle="1" w:styleId="-">
    <w:name w:val="@內文-間距用"/>
    <w:rsid w:val="00326712"/>
    <w:rPr>
      <w:rFonts w:ascii="標楷體" w:eastAsia="標楷體" w:hAnsi="標楷體"/>
      <w:sz w:val="28"/>
      <w:szCs w:val="28"/>
    </w:rPr>
  </w:style>
  <w:style w:type="paragraph" w:customStyle="1" w:styleId="affc">
    <w:name w:val="圖"/>
    <w:basedOn w:val="a"/>
    <w:rsid w:val="00326712"/>
    <w:pPr>
      <w:widowControl/>
      <w:jc w:val="center"/>
    </w:pPr>
    <w:rPr>
      <w:rFonts w:ascii="標楷體" w:eastAsia="標楷體" w:hAnsi="標楷體"/>
      <w:kern w:val="0"/>
      <w:szCs w:val="24"/>
    </w:rPr>
  </w:style>
  <w:style w:type="paragraph" w:customStyle="1" w:styleId="18">
    <w:name w:val="1.說明"/>
    <w:basedOn w:val="a"/>
    <w:link w:val="19"/>
    <w:autoRedefine/>
    <w:rsid w:val="0043757F"/>
    <w:pPr>
      <w:widowControl/>
      <w:spacing w:afterLines="20" w:after="80"/>
      <w:ind w:leftChars="577" w:left="1699" w:hangingChars="100" w:hanging="285"/>
      <w:jc w:val="both"/>
    </w:pPr>
    <w:rPr>
      <w:rFonts w:ascii="標楷體" w:eastAsia="標楷體" w:hAnsi="標楷體"/>
      <w:kern w:val="0"/>
      <w:sz w:val="28"/>
      <w:szCs w:val="24"/>
    </w:rPr>
  </w:style>
  <w:style w:type="character" w:customStyle="1" w:styleId="19">
    <w:name w:val="1.說明 字元"/>
    <w:link w:val="18"/>
    <w:rsid w:val="0043757F"/>
    <w:rPr>
      <w:rFonts w:ascii="標楷體" w:eastAsia="標楷體" w:hAnsi="標楷體"/>
      <w:sz w:val="28"/>
      <w:szCs w:val="24"/>
    </w:rPr>
  </w:style>
  <w:style w:type="paragraph" w:customStyle="1" w:styleId="Standard">
    <w:name w:val="Standard"/>
    <w:rsid w:val="00976424"/>
    <w:pPr>
      <w:widowControl w:val="0"/>
      <w:suppressAutoHyphens/>
      <w:autoSpaceDN w:val="0"/>
      <w:textAlignment w:val="baseline"/>
    </w:pPr>
    <w:rPr>
      <w:kern w:val="3"/>
      <w:sz w:val="24"/>
      <w:szCs w:val="22"/>
    </w:rPr>
  </w:style>
  <w:style w:type="paragraph" w:customStyle="1" w:styleId="Textbody">
    <w:name w:val="Text body"/>
    <w:basedOn w:val="Standard"/>
    <w:rsid w:val="00E70793"/>
    <w:pPr>
      <w:spacing w:after="140" w:line="276" w:lineRule="auto"/>
    </w:pPr>
  </w:style>
  <w:style w:type="paragraph" w:customStyle="1" w:styleId="cjk">
    <w:name w:val="cjk"/>
    <w:basedOn w:val="a"/>
    <w:rsid w:val="006812BF"/>
    <w:pPr>
      <w:widowControl/>
      <w:spacing w:before="100" w:beforeAutospacing="1" w:after="100" w:afterAutospacing="1"/>
    </w:pPr>
    <w:rPr>
      <w:rFonts w:ascii="新細明體" w:hAnsi="新細明體" w:cs="新細明體"/>
      <w:kern w:val="0"/>
      <w:szCs w:val="24"/>
    </w:rPr>
  </w:style>
  <w:style w:type="character" w:customStyle="1" w:styleId="UnresolvedMention">
    <w:name w:val="Unresolved Mention"/>
    <w:basedOn w:val="a0"/>
    <w:uiPriority w:val="99"/>
    <w:semiHidden/>
    <w:unhideWhenUsed/>
    <w:rsid w:val="000C7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863">
      <w:bodyDiv w:val="1"/>
      <w:marLeft w:val="0"/>
      <w:marRight w:val="0"/>
      <w:marTop w:val="0"/>
      <w:marBottom w:val="0"/>
      <w:divBdr>
        <w:top w:val="none" w:sz="0" w:space="0" w:color="auto"/>
        <w:left w:val="none" w:sz="0" w:space="0" w:color="auto"/>
        <w:bottom w:val="none" w:sz="0" w:space="0" w:color="auto"/>
        <w:right w:val="none" w:sz="0" w:space="0" w:color="auto"/>
      </w:divBdr>
    </w:div>
    <w:div w:id="78988667">
      <w:bodyDiv w:val="1"/>
      <w:marLeft w:val="0"/>
      <w:marRight w:val="0"/>
      <w:marTop w:val="0"/>
      <w:marBottom w:val="0"/>
      <w:divBdr>
        <w:top w:val="none" w:sz="0" w:space="0" w:color="auto"/>
        <w:left w:val="none" w:sz="0" w:space="0" w:color="auto"/>
        <w:bottom w:val="none" w:sz="0" w:space="0" w:color="auto"/>
        <w:right w:val="none" w:sz="0" w:space="0" w:color="auto"/>
      </w:divBdr>
    </w:div>
    <w:div w:id="83964981">
      <w:bodyDiv w:val="1"/>
      <w:marLeft w:val="0"/>
      <w:marRight w:val="0"/>
      <w:marTop w:val="0"/>
      <w:marBottom w:val="0"/>
      <w:divBdr>
        <w:top w:val="none" w:sz="0" w:space="0" w:color="auto"/>
        <w:left w:val="none" w:sz="0" w:space="0" w:color="auto"/>
        <w:bottom w:val="none" w:sz="0" w:space="0" w:color="auto"/>
        <w:right w:val="none" w:sz="0" w:space="0" w:color="auto"/>
      </w:divBdr>
    </w:div>
    <w:div w:id="166479843">
      <w:bodyDiv w:val="1"/>
      <w:marLeft w:val="0"/>
      <w:marRight w:val="0"/>
      <w:marTop w:val="0"/>
      <w:marBottom w:val="0"/>
      <w:divBdr>
        <w:top w:val="none" w:sz="0" w:space="0" w:color="auto"/>
        <w:left w:val="none" w:sz="0" w:space="0" w:color="auto"/>
        <w:bottom w:val="none" w:sz="0" w:space="0" w:color="auto"/>
        <w:right w:val="none" w:sz="0" w:space="0" w:color="auto"/>
      </w:divBdr>
    </w:div>
    <w:div w:id="188220613">
      <w:bodyDiv w:val="1"/>
      <w:marLeft w:val="0"/>
      <w:marRight w:val="0"/>
      <w:marTop w:val="0"/>
      <w:marBottom w:val="0"/>
      <w:divBdr>
        <w:top w:val="none" w:sz="0" w:space="0" w:color="auto"/>
        <w:left w:val="none" w:sz="0" w:space="0" w:color="auto"/>
        <w:bottom w:val="none" w:sz="0" w:space="0" w:color="auto"/>
        <w:right w:val="none" w:sz="0" w:space="0" w:color="auto"/>
      </w:divBdr>
    </w:div>
    <w:div w:id="266929753">
      <w:bodyDiv w:val="1"/>
      <w:marLeft w:val="0"/>
      <w:marRight w:val="0"/>
      <w:marTop w:val="0"/>
      <w:marBottom w:val="0"/>
      <w:divBdr>
        <w:top w:val="none" w:sz="0" w:space="0" w:color="auto"/>
        <w:left w:val="none" w:sz="0" w:space="0" w:color="auto"/>
        <w:bottom w:val="none" w:sz="0" w:space="0" w:color="auto"/>
        <w:right w:val="none" w:sz="0" w:space="0" w:color="auto"/>
      </w:divBdr>
      <w:divsChild>
        <w:div w:id="199979130">
          <w:marLeft w:val="0"/>
          <w:marRight w:val="0"/>
          <w:marTop w:val="0"/>
          <w:marBottom w:val="0"/>
          <w:divBdr>
            <w:top w:val="none" w:sz="0" w:space="0" w:color="auto"/>
            <w:left w:val="none" w:sz="0" w:space="0" w:color="auto"/>
            <w:bottom w:val="none" w:sz="0" w:space="0" w:color="auto"/>
            <w:right w:val="none" w:sz="0" w:space="0" w:color="auto"/>
          </w:divBdr>
          <w:divsChild>
            <w:div w:id="684332320">
              <w:marLeft w:val="0"/>
              <w:marRight w:val="0"/>
              <w:marTop w:val="0"/>
              <w:marBottom w:val="0"/>
              <w:divBdr>
                <w:top w:val="none" w:sz="0" w:space="0" w:color="auto"/>
                <w:left w:val="none" w:sz="0" w:space="0" w:color="auto"/>
                <w:bottom w:val="none" w:sz="0" w:space="0" w:color="auto"/>
                <w:right w:val="none" w:sz="0" w:space="0" w:color="auto"/>
              </w:divBdr>
              <w:divsChild>
                <w:div w:id="15583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1680">
      <w:bodyDiv w:val="1"/>
      <w:marLeft w:val="0"/>
      <w:marRight w:val="0"/>
      <w:marTop w:val="0"/>
      <w:marBottom w:val="0"/>
      <w:divBdr>
        <w:top w:val="none" w:sz="0" w:space="0" w:color="auto"/>
        <w:left w:val="none" w:sz="0" w:space="0" w:color="auto"/>
        <w:bottom w:val="none" w:sz="0" w:space="0" w:color="auto"/>
        <w:right w:val="none" w:sz="0" w:space="0" w:color="auto"/>
      </w:divBdr>
    </w:div>
    <w:div w:id="402488159">
      <w:bodyDiv w:val="1"/>
      <w:marLeft w:val="0"/>
      <w:marRight w:val="0"/>
      <w:marTop w:val="0"/>
      <w:marBottom w:val="0"/>
      <w:divBdr>
        <w:top w:val="none" w:sz="0" w:space="0" w:color="auto"/>
        <w:left w:val="none" w:sz="0" w:space="0" w:color="auto"/>
        <w:bottom w:val="none" w:sz="0" w:space="0" w:color="auto"/>
        <w:right w:val="none" w:sz="0" w:space="0" w:color="auto"/>
      </w:divBdr>
    </w:div>
    <w:div w:id="438765343">
      <w:bodyDiv w:val="1"/>
      <w:marLeft w:val="0"/>
      <w:marRight w:val="0"/>
      <w:marTop w:val="0"/>
      <w:marBottom w:val="0"/>
      <w:divBdr>
        <w:top w:val="none" w:sz="0" w:space="0" w:color="auto"/>
        <w:left w:val="none" w:sz="0" w:space="0" w:color="auto"/>
        <w:bottom w:val="none" w:sz="0" w:space="0" w:color="auto"/>
        <w:right w:val="none" w:sz="0" w:space="0" w:color="auto"/>
      </w:divBdr>
    </w:div>
    <w:div w:id="447509340">
      <w:bodyDiv w:val="1"/>
      <w:marLeft w:val="0"/>
      <w:marRight w:val="0"/>
      <w:marTop w:val="0"/>
      <w:marBottom w:val="0"/>
      <w:divBdr>
        <w:top w:val="none" w:sz="0" w:space="0" w:color="auto"/>
        <w:left w:val="none" w:sz="0" w:space="0" w:color="auto"/>
        <w:bottom w:val="none" w:sz="0" w:space="0" w:color="auto"/>
        <w:right w:val="none" w:sz="0" w:space="0" w:color="auto"/>
      </w:divBdr>
    </w:div>
    <w:div w:id="466825578">
      <w:bodyDiv w:val="1"/>
      <w:marLeft w:val="0"/>
      <w:marRight w:val="0"/>
      <w:marTop w:val="0"/>
      <w:marBottom w:val="0"/>
      <w:divBdr>
        <w:top w:val="none" w:sz="0" w:space="0" w:color="auto"/>
        <w:left w:val="none" w:sz="0" w:space="0" w:color="auto"/>
        <w:bottom w:val="none" w:sz="0" w:space="0" w:color="auto"/>
        <w:right w:val="none" w:sz="0" w:space="0" w:color="auto"/>
      </w:divBdr>
    </w:div>
    <w:div w:id="667515436">
      <w:bodyDiv w:val="1"/>
      <w:marLeft w:val="0"/>
      <w:marRight w:val="0"/>
      <w:marTop w:val="0"/>
      <w:marBottom w:val="0"/>
      <w:divBdr>
        <w:top w:val="none" w:sz="0" w:space="0" w:color="auto"/>
        <w:left w:val="none" w:sz="0" w:space="0" w:color="auto"/>
        <w:bottom w:val="none" w:sz="0" w:space="0" w:color="auto"/>
        <w:right w:val="none" w:sz="0" w:space="0" w:color="auto"/>
      </w:divBdr>
    </w:div>
    <w:div w:id="700128411">
      <w:bodyDiv w:val="1"/>
      <w:marLeft w:val="0"/>
      <w:marRight w:val="0"/>
      <w:marTop w:val="0"/>
      <w:marBottom w:val="0"/>
      <w:divBdr>
        <w:top w:val="none" w:sz="0" w:space="0" w:color="auto"/>
        <w:left w:val="none" w:sz="0" w:space="0" w:color="auto"/>
        <w:bottom w:val="none" w:sz="0" w:space="0" w:color="auto"/>
        <w:right w:val="none" w:sz="0" w:space="0" w:color="auto"/>
      </w:divBdr>
    </w:div>
    <w:div w:id="867253705">
      <w:bodyDiv w:val="1"/>
      <w:marLeft w:val="0"/>
      <w:marRight w:val="0"/>
      <w:marTop w:val="0"/>
      <w:marBottom w:val="0"/>
      <w:divBdr>
        <w:top w:val="none" w:sz="0" w:space="0" w:color="auto"/>
        <w:left w:val="none" w:sz="0" w:space="0" w:color="auto"/>
        <w:bottom w:val="none" w:sz="0" w:space="0" w:color="auto"/>
        <w:right w:val="none" w:sz="0" w:space="0" w:color="auto"/>
      </w:divBdr>
    </w:div>
    <w:div w:id="936324216">
      <w:bodyDiv w:val="1"/>
      <w:marLeft w:val="0"/>
      <w:marRight w:val="0"/>
      <w:marTop w:val="0"/>
      <w:marBottom w:val="0"/>
      <w:divBdr>
        <w:top w:val="none" w:sz="0" w:space="0" w:color="auto"/>
        <w:left w:val="none" w:sz="0" w:space="0" w:color="auto"/>
        <w:bottom w:val="none" w:sz="0" w:space="0" w:color="auto"/>
        <w:right w:val="none" w:sz="0" w:space="0" w:color="auto"/>
      </w:divBdr>
    </w:div>
    <w:div w:id="1008486528">
      <w:bodyDiv w:val="1"/>
      <w:marLeft w:val="0"/>
      <w:marRight w:val="0"/>
      <w:marTop w:val="0"/>
      <w:marBottom w:val="0"/>
      <w:divBdr>
        <w:top w:val="none" w:sz="0" w:space="0" w:color="auto"/>
        <w:left w:val="none" w:sz="0" w:space="0" w:color="auto"/>
        <w:bottom w:val="none" w:sz="0" w:space="0" w:color="auto"/>
        <w:right w:val="none" w:sz="0" w:space="0" w:color="auto"/>
      </w:divBdr>
    </w:div>
    <w:div w:id="1023097872">
      <w:bodyDiv w:val="1"/>
      <w:marLeft w:val="0"/>
      <w:marRight w:val="0"/>
      <w:marTop w:val="0"/>
      <w:marBottom w:val="0"/>
      <w:divBdr>
        <w:top w:val="none" w:sz="0" w:space="0" w:color="auto"/>
        <w:left w:val="none" w:sz="0" w:space="0" w:color="auto"/>
        <w:bottom w:val="none" w:sz="0" w:space="0" w:color="auto"/>
        <w:right w:val="none" w:sz="0" w:space="0" w:color="auto"/>
      </w:divBdr>
    </w:div>
    <w:div w:id="1029333651">
      <w:bodyDiv w:val="1"/>
      <w:marLeft w:val="0"/>
      <w:marRight w:val="0"/>
      <w:marTop w:val="0"/>
      <w:marBottom w:val="0"/>
      <w:divBdr>
        <w:top w:val="none" w:sz="0" w:space="0" w:color="auto"/>
        <w:left w:val="none" w:sz="0" w:space="0" w:color="auto"/>
        <w:bottom w:val="none" w:sz="0" w:space="0" w:color="auto"/>
        <w:right w:val="none" w:sz="0" w:space="0" w:color="auto"/>
      </w:divBdr>
    </w:div>
    <w:div w:id="1061296509">
      <w:bodyDiv w:val="1"/>
      <w:marLeft w:val="0"/>
      <w:marRight w:val="0"/>
      <w:marTop w:val="0"/>
      <w:marBottom w:val="0"/>
      <w:divBdr>
        <w:top w:val="none" w:sz="0" w:space="0" w:color="auto"/>
        <w:left w:val="none" w:sz="0" w:space="0" w:color="auto"/>
        <w:bottom w:val="none" w:sz="0" w:space="0" w:color="auto"/>
        <w:right w:val="none" w:sz="0" w:space="0" w:color="auto"/>
      </w:divBdr>
    </w:div>
    <w:div w:id="1202782868">
      <w:bodyDiv w:val="1"/>
      <w:marLeft w:val="0"/>
      <w:marRight w:val="0"/>
      <w:marTop w:val="0"/>
      <w:marBottom w:val="0"/>
      <w:divBdr>
        <w:top w:val="none" w:sz="0" w:space="0" w:color="auto"/>
        <w:left w:val="none" w:sz="0" w:space="0" w:color="auto"/>
        <w:bottom w:val="none" w:sz="0" w:space="0" w:color="auto"/>
        <w:right w:val="none" w:sz="0" w:space="0" w:color="auto"/>
      </w:divBdr>
    </w:div>
    <w:div w:id="1290430733">
      <w:bodyDiv w:val="1"/>
      <w:marLeft w:val="0"/>
      <w:marRight w:val="0"/>
      <w:marTop w:val="0"/>
      <w:marBottom w:val="0"/>
      <w:divBdr>
        <w:top w:val="none" w:sz="0" w:space="0" w:color="auto"/>
        <w:left w:val="none" w:sz="0" w:space="0" w:color="auto"/>
        <w:bottom w:val="none" w:sz="0" w:space="0" w:color="auto"/>
        <w:right w:val="none" w:sz="0" w:space="0" w:color="auto"/>
      </w:divBdr>
    </w:div>
    <w:div w:id="1317301588">
      <w:bodyDiv w:val="1"/>
      <w:marLeft w:val="0"/>
      <w:marRight w:val="0"/>
      <w:marTop w:val="0"/>
      <w:marBottom w:val="0"/>
      <w:divBdr>
        <w:top w:val="none" w:sz="0" w:space="0" w:color="auto"/>
        <w:left w:val="none" w:sz="0" w:space="0" w:color="auto"/>
        <w:bottom w:val="none" w:sz="0" w:space="0" w:color="auto"/>
        <w:right w:val="none" w:sz="0" w:space="0" w:color="auto"/>
      </w:divBdr>
    </w:div>
    <w:div w:id="1472819905">
      <w:bodyDiv w:val="1"/>
      <w:marLeft w:val="0"/>
      <w:marRight w:val="0"/>
      <w:marTop w:val="0"/>
      <w:marBottom w:val="0"/>
      <w:divBdr>
        <w:top w:val="none" w:sz="0" w:space="0" w:color="auto"/>
        <w:left w:val="none" w:sz="0" w:space="0" w:color="auto"/>
        <w:bottom w:val="none" w:sz="0" w:space="0" w:color="auto"/>
        <w:right w:val="none" w:sz="0" w:space="0" w:color="auto"/>
      </w:divBdr>
    </w:div>
    <w:div w:id="1549797013">
      <w:bodyDiv w:val="1"/>
      <w:marLeft w:val="0"/>
      <w:marRight w:val="0"/>
      <w:marTop w:val="0"/>
      <w:marBottom w:val="0"/>
      <w:divBdr>
        <w:top w:val="none" w:sz="0" w:space="0" w:color="auto"/>
        <w:left w:val="none" w:sz="0" w:space="0" w:color="auto"/>
        <w:bottom w:val="none" w:sz="0" w:space="0" w:color="auto"/>
        <w:right w:val="none" w:sz="0" w:space="0" w:color="auto"/>
      </w:divBdr>
    </w:div>
    <w:div w:id="1643735542">
      <w:bodyDiv w:val="1"/>
      <w:marLeft w:val="0"/>
      <w:marRight w:val="0"/>
      <w:marTop w:val="0"/>
      <w:marBottom w:val="0"/>
      <w:divBdr>
        <w:top w:val="none" w:sz="0" w:space="0" w:color="auto"/>
        <w:left w:val="none" w:sz="0" w:space="0" w:color="auto"/>
        <w:bottom w:val="none" w:sz="0" w:space="0" w:color="auto"/>
        <w:right w:val="none" w:sz="0" w:space="0" w:color="auto"/>
      </w:divBdr>
    </w:div>
    <w:div w:id="1785808025">
      <w:bodyDiv w:val="1"/>
      <w:marLeft w:val="0"/>
      <w:marRight w:val="0"/>
      <w:marTop w:val="0"/>
      <w:marBottom w:val="0"/>
      <w:divBdr>
        <w:top w:val="none" w:sz="0" w:space="0" w:color="auto"/>
        <w:left w:val="none" w:sz="0" w:space="0" w:color="auto"/>
        <w:bottom w:val="none" w:sz="0" w:space="0" w:color="auto"/>
        <w:right w:val="none" w:sz="0" w:space="0" w:color="auto"/>
      </w:divBdr>
    </w:div>
    <w:div w:id="1820072641">
      <w:bodyDiv w:val="1"/>
      <w:marLeft w:val="0"/>
      <w:marRight w:val="0"/>
      <w:marTop w:val="0"/>
      <w:marBottom w:val="0"/>
      <w:divBdr>
        <w:top w:val="none" w:sz="0" w:space="0" w:color="auto"/>
        <w:left w:val="none" w:sz="0" w:space="0" w:color="auto"/>
        <w:bottom w:val="none" w:sz="0" w:space="0" w:color="auto"/>
        <w:right w:val="none" w:sz="0" w:space="0" w:color="auto"/>
      </w:divBdr>
    </w:div>
    <w:div w:id="1884512904">
      <w:bodyDiv w:val="1"/>
      <w:marLeft w:val="0"/>
      <w:marRight w:val="0"/>
      <w:marTop w:val="0"/>
      <w:marBottom w:val="0"/>
      <w:divBdr>
        <w:top w:val="none" w:sz="0" w:space="0" w:color="auto"/>
        <w:left w:val="none" w:sz="0" w:space="0" w:color="auto"/>
        <w:bottom w:val="none" w:sz="0" w:space="0" w:color="auto"/>
        <w:right w:val="none" w:sz="0" w:space="0" w:color="auto"/>
      </w:divBdr>
    </w:div>
    <w:div w:id="2121872406">
      <w:bodyDiv w:val="1"/>
      <w:marLeft w:val="0"/>
      <w:marRight w:val="0"/>
      <w:marTop w:val="0"/>
      <w:marBottom w:val="0"/>
      <w:divBdr>
        <w:top w:val="none" w:sz="0" w:space="0" w:color="auto"/>
        <w:left w:val="none" w:sz="0" w:space="0" w:color="auto"/>
        <w:bottom w:val="none" w:sz="0" w:space="0" w:color="auto"/>
        <w:right w:val="none" w:sz="0" w:space="0" w:color="auto"/>
      </w:divBdr>
      <w:divsChild>
        <w:div w:id="1240560885">
          <w:marLeft w:val="0"/>
          <w:marRight w:val="0"/>
          <w:marTop w:val="0"/>
          <w:marBottom w:val="0"/>
          <w:divBdr>
            <w:top w:val="none" w:sz="0" w:space="0" w:color="auto"/>
            <w:left w:val="none" w:sz="0" w:space="0" w:color="auto"/>
            <w:bottom w:val="none" w:sz="0" w:space="0" w:color="auto"/>
            <w:right w:val="none" w:sz="0" w:space="0" w:color="auto"/>
          </w:divBdr>
          <w:divsChild>
            <w:div w:id="668557130">
              <w:marLeft w:val="0"/>
              <w:marRight w:val="0"/>
              <w:marTop w:val="0"/>
              <w:marBottom w:val="0"/>
              <w:divBdr>
                <w:top w:val="none" w:sz="0" w:space="0" w:color="auto"/>
                <w:left w:val="none" w:sz="0" w:space="0" w:color="auto"/>
                <w:bottom w:val="none" w:sz="0" w:space="0" w:color="auto"/>
                <w:right w:val="none" w:sz="0" w:space="0" w:color="auto"/>
              </w:divBdr>
              <w:divsChild>
                <w:div w:id="6949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wst.mol.gov.tw/psdn/Query/wFrmQuery00.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AE82-A814-49E0-9B59-E4882B14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1431</Words>
  <Characters>8160</Characters>
  <Application>Microsoft Office Word</Application>
  <DocSecurity>0</DocSecurity>
  <Lines>68</Lines>
  <Paragraphs>19</Paragraphs>
  <ScaleCrop>false</ScaleCrop>
  <Company/>
  <LinksUpToDate>false</LinksUpToDate>
  <CharactersWithSpaces>9572</CharactersWithSpaces>
  <SharedDoc>false</SharedDoc>
  <HLinks>
    <vt:vector size="6" baseType="variant">
      <vt:variant>
        <vt:i4>5701750</vt:i4>
      </vt:variant>
      <vt:variant>
        <vt:i4>0</vt:i4>
      </vt:variant>
      <vt:variant>
        <vt:i4>0</vt:i4>
      </vt:variant>
      <vt:variant>
        <vt:i4>5</vt:i4>
      </vt:variant>
      <vt:variant>
        <vt:lpwstr>http://www.gec.ey.gov.tw/News_Content.aspx?n=4F80950EF52341B3&amp;s=6AA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陳昭如</dc:creator>
  <cp:keywords/>
  <dc:description/>
  <cp:lastModifiedBy>沈玉津</cp:lastModifiedBy>
  <cp:revision>3</cp:revision>
  <cp:lastPrinted>2020-12-01T05:47:00Z</cp:lastPrinted>
  <dcterms:created xsi:type="dcterms:W3CDTF">2021-01-13T03:30:00Z</dcterms:created>
  <dcterms:modified xsi:type="dcterms:W3CDTF">2021-01-13T03:34:00Z</dcterms:modified>
</cp:coreProperties>
</file>